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3F81" w14:textId="77777777" w:rsidR="00E9253C" w:rsidRPr="007A7C9F" w:rsidRDefault="00E9253C" w:rsidP="00E9253C">
      <w:pPr>
        <w:spacing w:after="12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0" w:name="_GoBack"/>
      <w:bookmarkEnd w:id="0"/>
      <w:r w:rsidRPr="007A7C9F">
        <w:rPr>
          <w:rFonts w:ascii="Arial" w:hAnsi="Arial" w:cs="Arial"/>
          <w:b/>
          <w:color w:val="000000" w:themeColor="text1"/>
          <w:sz w:val="26"/>
          <w:szCs w:val="26"/>
        </w:rPr>
        <w:t>KUPNÍ SMLOUVA</w:t>
      </w:r>
    </w:p>
    <w:p w14:paraId="5BCD0B68" w14:textId="77777777" w:rsidR="00E9253C" w:rsidRPr="007A7C9F" w:rsidRDefault="00E9253C" w:rsidP="00E9253C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3B82ED" w14:textId="77777777" w:rsidR="00E9253C" w:rsidRPr="007A7C9F" w:rsidRDefault="00E9253C" w:rsidP="00E9253C">
      <w:pPr>
        <w:pStyle w:val="Zkladntext"/>
        <w:spacing w:after="0"/>
        <w:ind w:firstLine="0"/>
        <w:jc w:val="center"/>
        <w:outlineLvl w:val="0"/>
        <w:rPr>
          <w:rFonts w:ascii="Arial" w:hAnsi="Arial" w:cs="Arial"/>
          <w:noProof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>Číslo smlouvy:</w:t>
      </w:r>
    </w:p>
    <w:p w14:paraId="5A1A9863" w14:textId="77777777" w:rsidR="00E9253C" w:rsidRPr="007A7C9F" w:rsidRDefault="00E9253C" w:rsidP="00E9253C">
      <w:pPr>
        <w:pStyle w:val="Zkladntext"/>
        <w:spacing w:after="0"/>
        <w:ind w:firstLine="0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 xml:space="preserve">Název zakázky: </w:t>
      </w:r>
      <w:r w:rsidRPr="007A7C9F">
        <w:rPr>
          <w:rFonts w:ascii="Arial" w:hAnsi="Arial" w:cs="Arial"/>
          <w:b/>
          <w:bCs/>
          <w:sz w:val="22"/>
          <w:szCs w:val="22"/>
        </w:rPr>
        <w:t>Nákup tonerů pro SVS ČR</w:t>
      </w:r>
    </w:p>
    <w:p w14:paraId="4954E315" w14:textId="77777777" w:rsidR="00E9253C" w:rsidRPr="007A7C9F" w:rsidRDefault="00E9253C" w:rsidP="00E9253C">
      <w:pPr>
        <w:jc w:val="center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 xml:space="preserve">uzavřená níže uvedeného dne, měsíce a roku mezi následujícími smluvními stranami </w:t>
      </w:r>
      <w:r w:rsidRPr="007A7C9F">
        <w:rPr>
          <w:rFonts w:ascii="Arial" w:hAnsi="Arial" w:cs="Arial"/>
          <w:sz w:val="22"/>
          <w:szCs w:val="22"/>
        </w:rPr>
        <w:br/>
        <w:t>(dále jako „</w:t>
      </w:r>
      <w:r w:rsidRPr="007A7C9F">
        <w:rPr>
          <w:rFonts w:ascii="Arial" w:hAnsi="Arial" w:cs="Arial"/>
          <w:b/>
          <w:sz w:val="22"/>
          <w:szCs w:val="22"/>
        </w:rPr>
        <w:t>Smlouva</w:t>
      </w:r>
      <w:r w:rsidRPr="007A7C9F">
        <w:rPr>
          <w:rFonts w:ascii="Arial" w:hAnsi="Arial" w:cs="Arial"/>
          <w:sz w:val="22"/>
          <w:szCs w:val="22"/>
        </w:rPr>
        <w:t>“):</w:t>
      </w:r>
    </w:p>
    <w:p w14:paraId="589883A7" w14:textId="77777777" w:rsidR="00E9253C" w:rsidRDefault="00E9253C" w:rsidP="00E9253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DFF9480" w14:textId="77777777" w:rsidR="00B110ED" w:rsidRPr="007A7C9F" w:rsidRDefault="00B110ED" w:rsidP="00E9253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0F0F5DA" w14:textId="77777777" w:rsidR="00B110ED" w:rsidRPr="007A7C9F" w:rsidRDefault="00E9253C" w:rsidP="00B110ED">
      <w:pPr>
        <w:pStyle w:val="Default"/>
        <w:rPr>
          <w:sz w:val="22"/>
          <w:szCs w:val="22"/>
        </w:rPr>
      </w:pPr>
      <w:r w:rsidRPr="007A7C9F">
        <w:rPr>
          <w:b/>
          <w:sz w:val="22"/>
          <w:szCs w:val="22"/>
        </w:rPr>
        <w:t>1.</w:t>
      </w:r>
      <w:r w:rsidRPr="007A7C9F">
        <w:rPr>
          <w:b/>
          <w:sz w:val="22"/>
          <w:szCs w:val="22"/>
        </w:rPr>
        <w:tab/>
      </w:r>
      <w:r w:rsidR="00B110ED" w:rsidRPr="007A7C9F">
        <w:rPr>
          <w:b/>
          <w:sz w:val="22"/>
          <w:szCs w:val="22"/>
        </w:rPr>
        <w:t xml:space="preserve">Kupující: </w:t>
      </w:r>
      <w:r w:rsidR="00B110ED" w:rsidRPr="007A7C9F">
        <w:rPr>
          <w:b/>
          <w:sz w:val="22"/>
          <w:szCs w:val="22"/>
        </w:rPr>
        <w:tab/>
      </w:r>
      <w:r w:rsidR="00B110ED" w:rsidRPr="007A7C9F">
        <w:rPr>
          <w:b/>
          <w:sz w:val="22"/>
          <w:szCs w:val="22"/>
        </w:rPr>
        <w:tab/>
      </w:r>
      <w:r w:rsidR="00B110ED" w:rsidRPr="007A7C9F">
        <w:rPr>
          <w:b/>
          <w:bCs/>
          <w:sz w:val="22"/>
          <w:szCs w:val="22"/>
        </w:rPr>
        <w:t>Česká republika – Státní veterinární správa</w:t>
      </w:r>
    </w:p>
    <w:p w14:paraId="37146FB5" w14:textId="77777777" w:rsidR="00B110ED" w:rsidRPr="007A7C9F" w:rsidRDefault="00B110ED" w:rsidP="00B110ED">
      <w:pPr>
        <w:pStyle w:val="Default"/>
        <w:rPr>
          <w:sz w:val="22"/>
          <w:szCs w:val="22"/>
        </w:rPr>
      </w:pPr>
      <w:r w:rsidRPr="007A7C9F">
        <w:rPr>
          <w:bCs/>
          <w:sz w:val="22"/>
          <w:szCs w:val="22"/>
        </w:rPr>
        <w:tab/>
        <w:t>se sídlem:</w:t>
      </w:r>
      <w:r w:rsidRPr="007A7C9F">
        <w:rPr>
          <w:bCs/>
          <w:sz w:val="22"/>
          <w:szCs w:val="22"/>
        </w:rPr>
        <w:tab/>
      </w:r>
      <w:r w:rsidRPr="007A7C9F">
        <w:rPr>
          <w:bCs/>
          <w:sz w:val="22"/>
          <w:szCs w:val="22"/>
        </w:rPr>
        <w:tab/>
      </w:r>
      <w:r w:rsidRPr="007A7C9F">
        <w:rPr>
          <w:sz w:val="22"/>
          <w:szCs w:val="22"/>
        </w:rPr>
        <w:t xml:space="preserve">Slezská 7/100, 120 00 Praha 2 </w:t>
      </w:r>
      <w:r w:rsidRPr="007A7C9F">
        <w:rPr>
          <w:bCs/>
          <w:sz w:val="22"/>
          <w:szCs w:val="22"/>
        </w:rPr>
        <w:t xml:space="preserve"> </w:t>
      </w:r>
      <w:r w:rsidRPr="007A7C9F">
        <w:rPr>
          <w:bCs/>
          <w:sz w:val="22"/>
          <w:szCs w:val="22"/>
        </w:rPr>
        <w:tab/>
      </w:r>
    </w:p>
    <w:p w14:paraId="260E3F7C" w14:textId="77777777" w:rsidR="00B110ED" w:rsidRPr="007A7C9F" w:rsidRDefault="00B110ED" w:rsidP="00B110ED">
      <w:pPr>
        <w:pStyle w:val="Default"/>
        <w:rPr>
          <w:sz w:val="22"/>
          <w:szCs w:val="22"/>
        </w:rPr>
      </w:pPr>
      <w:r w:rsidRPr="007A7C9F">
        <w:rPr>
          <w:sz w:val="22"/>
          <w:szCs w:val="22"/>
        </w:rPr>
        <w:tab/>
        <w:t xml:space="preserve">IČO: </w:t>
      </w:r>
      <w:r w:rsidRPr="007A7C9F">
        <w:rPr>
          <w:sz w:val="22"/>
          <w:szCs w:val="22"/>
        </w:rPr>
        <w:tab/>
        <w:t xml:space="preserve"> </w:t>
      </w:r>
      <w:r w:rsidRPr="007A7C9F">
        <w:rPr>
          <w:sz w:val="22"/>
          <w:szCs w:val="22"/>
        </w:rPr>
        <w:tab/>
      </w:r>
      <w:r w:rsidRPr="007A7C9F">
        <w:rPr>
          <w:sz w:val="22"/>
          <w:szCs w:val="22"/>
        </w:rPr>
        <w:tab/>
        <w:t>00018562</w:t>
      </w:r>
      <w:r w:rsidRPr="007A7C9F">
        <w:rPr>
          <w:sz w:val="22"/>
          <w:szCs w:val="22"/>
        </w:rPr>
        <w:tab/>
      </w:r>
    </w:p>
    <w:p w14:paraId="0BA636FD" w14:textId="77777777" w:rsidR="00B110ED" w:rsidRPr="007A7C9F" w:rsidRDefault="00B110ED" w:rsidP="00B110ED">
      <w:pPr>
        <w:pStyle w:val="Default"/>
        <w:ind w:firstLine="709"/>
        <w:rPr>
          <w:sz w:val="22"/>
          <w:szCs w:val="22"/>
        </w:rPr>
      </w:pPr>
      <w:r w:rsidRPr="007A7C9F">
        <w:rPr>
          <w:sz w:val="22"/>
          <w:szCs w:val="22"/>
        </w:rPr>
        <w:t xml:space="preserve">DIČ:  </w:t>
      </w:r>
      <w:r w:rsidRPr="007A7C9F">
        <w:rPr>
          <w:sz w:val="22"/>
          <w:szCs w:val="22"/>
        </w:rPr>
        <w:tab/>
      </w:r>
      <w:r w:rsidRPr="007A7C9F">
        <w:rPr>
          <w:sz w:val="22"/>
          <w:szCs w:val="22"/>
        </w:rPr>
        <w:tab/>
      </w:r>
      <w:r w:rsidRPr="007A7C9F">
        <w:rPr>
          <w:sz w:val="22"/>
          <w:szCs w:val="22"/>
        </w:rPr>
        <w:tab/>
        <w:t>není plátcem</w:t>
      </w:r>
      <w:r w:rsidRPr="007A7C9F">
        <w:rPr>
          <w:sz w:val="22"/>
          <w:szCs w:val="22"/>
        </w:rPr>
        <w:tab/>
      </w:r>
    </w:p>
    <w:p w14:paraId="02985192" w14:textId="77777777" w:rsidR="00B110ED" w:rsidRPr="007A7C9F" w:rsidRDefault="00B110ED" w:rsidP="00B110ED">
      <w:pPr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>právní forma:</w:t>
      </w:r>
      <w:r w:rsidRPr="007A7C9F">
        <w:rPr>
          <w:rFonts w:ascii="Arial" w:hAnsi="Arial" w:cs="Arial"/>
          <w:sz w:val="22"/>
          <w:szCs w:val="22"/>
        </w:rPr>
        <w:tab/>
      </w:r>
      <w:r w:rsidRPr="007A7C9F">
        <w:rPr>
          <w:rFonts w:ascii="Arial" w:hAnsi="Arial" w:cs="Arial"/>
          <w:sz w:val="22"/>
          <w:szCs w:val="22"/>
        </w:rPr>
        <w:tab/>
        <w:t>organizační složka státu</w:t>
      </w:r>
      <w:r w:rsidRPr="007A7C9F">
        <w:rPr>
          <w:rFonts w:ascii="Arial" w:hAnsi="Arial" w:cs="Arial"/>
          <w:sz w:val="22"/>
          <w:szCs w:val="22"/>
        </w:rPr>
        <w:tab/>
      </w:r>
    </w:p>
    <w:p w14:paraId="287DF05C" w14:textId="77777777" w:rsidR="00B110ED" w:rsidRPr="007A7C9F" w:rsidRDefault="00B110ED" w:rsidP="00B110ED">
      <w:pPr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 xml:space="preserve">bankovní spojení:   </w:t>
      </w:r>
      <w:r w:rsidRPr="007A7C9F">
        <w:rPr>
          <w:rFonts w:ascii="Arial" w:hAnsi="Arial" w:cs="Arial"/>
          <w:sz w:val="22"/>
          <w:szCs w:val="22"/>
        </w:rPr>
        <w:tab/>
        <w:t>ČNB</w:t>
      </w:r>
    </w:p>
    <w:p w14:paraId="027AB43F" w14:textId="77777777" w:rsidR="00B110ED" w:rsidRPr="007A7C9F" w:rsidRDefault="00B110ED" w:rsidP="00B110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 xml:space="preserve">            Číslo účtu:      </w:t>
      </w:r>
      <w:r>
        <w:rPr>
          <w:rFonts w:ascii="Arial" w:hAnsi="Arial" w:cs="Arial"/>
          <w:sz w:val="22"/>
          <w:szCs w:val="22"/>
        </w:rPr>
        <w:tab/>
      </w:r>
      <w:r w:rsidRPr="007A7C9F">
        <w:rPr>
          <w:rFonts w:ascii="Arial" w:hAnsi="Arial" w:cs="Arial"/>
          <w:sz w:val="22"/>
          <w:szCs w:val="22"/>
        </w:rPr>
        <w:t>4221011/0710</w:t>
      </w:r>
    </w:p>
    <w:p w14:paraId="38618F8E" w14:textId="77777777" w:rsidR="00B110ED" w:rsidRPr="007A7C9F" w:rsidRDefault="00B110ED" w:rsidP="00B110ED">
      <w:pPr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 xml:space="preserve">zastoupeno:    </w:t>
      </w:r>
      <w:r>
        <w:rPr>
          <w:rFonts w:ascii="Arial" w:hAnsi="Arial" w:cs="Arial"/>
          <w:sz w:val="22"/>
          <w:szCs w:val="22"/>
        </w:rPr>
        <w:tab/>
      </w:r>
      <w:r w:rsidRPr="007A7C9F">
        <w:rPr>
          <w:rFonts w:ascii="Arial" w:hAnsi="Arial" w:cs="Arial"/>
          <w:sz w:val="22"/>
          <w:szCs w:val="22"/>
        </w:rPr>
        <w:t>MVDr. Zbyněk Semerád, ústřední ředitel SVS</w:t>
      </w:r>
      <w:r w:rsidRPr="007A7C9F">
        <w:rPr>
          <w:rFonts w:ascii="Arial" w:hAnsi="Arial" w:cs="Arial"/>
          <w:sz w:val="22"/>
          <w:szCs w:val="22"/>
        </w:rPr>
        <w:tab/>
      </w:r>
    </w:p>
    <w:p w14:paraId="11CD1D0C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 xml:space="preserve">kontaktní osoba </w:t>
      </w:r>
    </w:p>
    <w:p w14:paraId="04E01367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 xml:space="preserve">ve věcech smluvních </w:t>
      </w:r>
    </w:p>
    <w:p w14:paraId="2355192E" w14:textId="77777777" w:rsidR="00B110ED" w:rsidRPr="007A7C9F" w:rsidRDefault="00B110ED" w:rsidP="00B110ED">
      <w:pPr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>a technických:</w:t>
      </w:r>
      <w:r w:rsidRPr="007A7C9F">
        <w:rPr>
          <w:rFonts w:ascii="Arial" w:hAnsi="Arial" w:cs="Arial"/>
          <w:sz w:val="22"/>
          <w:szCs w:val="22"/>
        </w:rPr>
        <w:tab/>
      </w:r>
      <w:r w:rsidRPr="007A7C9F">
        <w:rPr>
          <w:rFonts w:ascii="Arial" w:hAnsi="Arial" w:cs="Arial"/>
          <w:sz w:val="22"/>
          <w:szCs w:val="22"/>
        </w:rPr>
        <w:tab/>
      </w:r>
      <w:r w:rsidRPr="007A7C9F">
        <w:rPr>
          <w:rFonts w:ascii="Arial" w:hAnsi="Arial" w:cs="Arial"/>
          <w:sz w:val="22"/>
          <w:szCs w:val="22"/>
        </w:rPr>
        <w:tab/>
      </w:r>
    </w:p>
    <w:p w14:paraId="12B3CD7C" w14:textId="77777777" w:rsidR="00B110ED" w:rsidRPr="007A7C9F" w:rsidRDefault="00B110ED" w:rsidP="00B110ED">
      <w:pPr>
        <w:spacing w:line="276" w:lineRule="auto"/>
        <w:ind w:left="720" w:hanging="11"/>
        <w:jc w:val="both"/>
        <w:rPr>
          <w:rStyle w:val="Hypertextovodkaz"/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 xml:space="preserve">e-mail:             </w:t>
      </w:r>
      <w:r w:rsidRPr="007A7C9F">
        <w:rPr>
          <w:rFonts w:ascii="Arial" w:hAnsi="Arial" w:cs="Arial"/>
          <w:sz w:val="22"/>
          <w:szCs w:val="22"/>
        </w:rPr>
        <w:tab/>
      </w:r>
    </w:p>
    <w:p w14:paraId="16DEC45F" w14:textId="77777777" w:rsidR="00B110ED" w:rsidRPr="007A7C9F" w:rsidRDefault="004F3C2D" w:rsidP="00B110ED">
      <w:pPr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                   </w:t>
      </w:r>
      <w:r>
        <w:rPr>
          <w:rFonts w:ascii="Arial" w:hAnsi="Arial" w:cs="Arial"/>
          <w:sz w:val="22"/>
          <w:szCs w:val="22"/>
        </w:rPr>
        <w:tab/>
      </w:r>
    </w:p>
    <w:p w14:paraId="7B203E6F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F0824EF" w14:textId="77777777" w:rsidR="00B110ED" w:rsidRPr="007A7C9F" w:rsidRDefault="00B110ED" w:rsidP="00B110ED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ab/>
        <w:t>(dále jen „Kupující”)</w:t>
      </w:r>
    </w:p>
    <w:p w14:paraId="167D9B00" w14:textId="77777777" w:rsidR="00B110ED" w:rsidRPr="007A7C9F" w:rsidRDefault="00B110ED" w:rsidP="00B110ED">
      <w:pPr>
        <w:tabs>
          <w:tab w:val="left" w:pos="720"/>
          <w:tab w:val="left" w:pos="4536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ab/>
        <w:t xml:space="preserve">a </w:t>
      </w:r>
      <w:r w:rsidRPr="007A7C9F">
        <w:rPr>
          <w:rFonts w:ascii="Arial" w:hAnsi="Arial" w:cs="Arial"/>
          <w:sz w:val="22"/>
          <w:szCs w:val="22"/>
        </w:rPr>
        <w:tab/>
      </w:r>
    </w:p>
    <w:p w14:paraId="6BB00EFD" w14:textId="77777777" w:rsidR="00B110ED" w:rsidRPr="007A7C9F" w:rsidRDefault="00B110ED" w:rsidP="00B110ED">
      <w:pPr>
        <w:tabs>
          <w:tab w:val="left" w:pos="720"/>
          <w:tab w:val="left" w:pos="4536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7A7C9F">
        <w:rPr>
          <w:rFonts w:ascii="Arial" w:hAnsi="Arial" w:cs="Arial"/>
          <w:b/>
          <w:sz w:val="22"/>
          <w:szCs w:val="22"/>
        </w:rPr>
        <w:t xml:space="preserve">2. </w:t>
      </w:r>
      <w:r w:rsidRPr="007A7C9F">
        <w:rPr>
          <w:rFonts w:ascii="Arial" w:hAnsi="Arial" w:cs="Arial"/>
          <w:b/>
          <w:sz w:val="22"/>
          <w:szCs w:val="22"/>
        </w:rPr>
        <w:tab/>
        <w:t>Prodávající:</w:t>
      </w:r>
      <w:r w:rsidRPr="007A7C9F">
        <w:rPr>
          <w:rFonts w:ascii="Arial" w:hAnsi="Arial" w:cs="Arial"/>
          <w:b/>
          <w:sz w:val="22"/>
          <w:szCs w:val="22"/>
        </w:rPr>
        <w:tab/>
      </w:r>
    </w:p>
    <w:p w14:paraId="5C3BDE65" w14:textId="77777777" w:rsidR="00B110ED" w:rsidRPr="007A7C9F" w:rsidRDefault="00B110ED" w:rsidP="00B110ED">
      <w:pPr>
        <w:tabs>
          <w:tab w:val="left" w:pos="720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ab/>
        <w:t>se sídlem</w:t>
      </w:r>
      <w:r w:rsidRPr="007A7C9F">
        <w:rPr>
          <w:rFonts w:ascii="Arial" w:hAnsi="Arial" w:cs="Arial"/>
          <w:sz w:val="22"/>
          <w:szCs w:val="22"/>
        </w:rPr>
        <w:tab/>
      </w:r>
    </w:p>
    <w:p w14:paraId="7FCFA47A" w14:textId="77777777" w:rsidR="00B110ED" w:rsidRPr="007A7C9F" w:rsidRDefault="00B110ED" w:rsidP="00B110ED">
      <w:pPr>
        <w:tabs>
          <w:tab w:val="left" w:pos="720"/>
          <w:tab w:val="left" w:pos="4536"/>
        </w:tabs>
        <w:spacing w:line="276" w:lineRule="auto"/>
        <w:rPr>
          <w:rFonts w:ascii="Arial" w:hAnsi="Arial" w:cs="Arial"/>
          <w:sz w:val="22"/>
          <w:szCs w:val="22"/>
          <w:shd w:val="clear" w:color="auto" w:fill="FFFF00"/>
        </w:rPr>
      </w:pPr>
      <w:r w:rsidRPr="007A7C9F">
        <w:rPr>
          <w:rFonts w:ascii="Arial" w:hAnsi="Arial" w:cs="Arial"/>
          <w:sz w:val="22"/>
          <w:szCs w:val="22"/>
        </w:rPr>
        <w:tab/>
        <w:t>IČO:</w:t>
      </w:r>
    </w:p>
    <w:p w14:paraId="5BE5C9B7" w14:textId="77777777" w:rsidR="00B110ED" w:rsidRPr="007A7C9F" w:rsidRDefault="00B110ED" w:rsidP="00B110ED">
      <w:pPr>
        <w:tabs>
          <w:tab w:val="left" w:pos="720"/>
          <w:tab w:val="left" w:pos="4536"/>
        </w:tabs>
        <w:spacing w:line="276" w:lineRule="auto"/>
        <w:rPr>
          <w:rFonts w:ascii="Arial" w:hAnsi="Arial" w:cs="Arial"/>
          <w:sz w:val="22"/>
          <w:szCs w:val="22"/>
          <w:shd w:val="clear" w:color="auto" w:fill="FFFF00"/>
        </w:rPr>
      </w:pPr>
      <w:r w:rsidRPr="007A7C9F">
        <w:rPr>
          <w:rFonts w:ascii="Arial" w:hAnsi="Arial" w:cs="Arial"/>
          <w:sz w:val="22"/>
          <w:szCs w:val="22"/>
        </w:rPr>
        <w:tab/>
        <w:t>DIČ:</w:t>
      </w:r>
      <w:r w:rsidRPr="007A7C9F">
        <w:rPr>
          <w:rFonts w:ascii="Arial" w:hAnsi="Arial" w:cs="Arial"/>
          <w:sz w:val="22"/>
          <w:szCs w:val="22"/>
        </w:rPr>
        <w:tab/>
      </w:r>
    </w:p>
    <w:p w14:paraId="197852D1" w14:textId="77777777" w:rsidR="00B110ED" w:rsidRPr="007A7C9F" w:rsidRDefault="00B110ED" w:rsidP="00B110ED">
      <w:pPr>
        <w:tabs>
          <w:tab w:val="left" w:pos="720"/>
          <w:tab w:val="left" w:pos="4536"/>
        </w:tabs>
        <w:spacing w:line="276" w:lineRule="auto"/>
        <w:ind w:left="4530" w:hanging="4530"/>
        <w:rPr>
          <w:rFonts w:ascii="Arial" w:hAnsi="Arial" w:cs="Arial"/>
          <w:sz w:val="22"/>
          <w:szCs w:val="22"/>
          <w:shd w:val="clear" w:color="auto" w:fill="FFFF00"/>
        </w:rPr>
      </w:pPr>
      <w:r w:rsidRPr="007A7C9F">
        <w:rPr>
          <w:rFonts w:ascii="Arial" w:hAnsi="Arial" w:cs="Arial"/>
          <w:sz w:val="22"/>
          <w:szCs w:val="22"/>
        </w:rPr>
        <w:tab/>
        <w:t>zápis v obchodním rejstříku:</w:t>
      </w:r>
      <w:r w:rsidRPr="007A7C9F">
        <w:rPr>
          <w:rFonts w:ascii="Arial" w:hAnsi="Arial" w:cs="Arial"/>
          <w:sz w:val="22"/>
          <w:szCs w:val="22"/>
        </w:rPr>
        <w:tab/>
      </w:r>
    </w:p>
    <w:p w14:paraId="380DCD87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ab/>
        <w:t>právní forma:</w:t>
      </w:r>
      <w:r w:rsidRPr="007A7C9F">
        <w:rPr>
          <w:rFonts w:ascii="Arial" w:hAnsi="Arial" w:cs="Arial"/>
          <w:sz w:val="22"/>
          <w:szCs w:val="22"/>
        </w:rPr>
        <w:tab/>
      </w:r>
    </w:p>
    <w:p w14:paraId="04929754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ab/>
        <w:t>bankovní spojení:</w:t>
      </w:r>
      <w:r w:rsidRPr="007A7C9F">
        <w:rPr>
          <w:rFonts w:ascii="Arial" w:hAnsi="Arial" w:cs="Arial"/>
          <w:sz w:val="22"/>
          <w:szCs w:val="22"/>
        </w:rPr>
        <w:tab/>
      </w:r>
    </w:p>
    <w:p w14:paraId="06C4187B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7A7C9F">
        <w:rPr>
          <w:rFonts w:ascii="Arial" w:hAnsi="Arial" w:cs="Arial"/>
          <w:sz w:val="22"/>
          <w:szCs w:val="22"/>
        </w:rPr>
        <w:tab/>
        <w:t>zastoupen:</w:t>
      </w:r>
    </w:p>
    <w:p w14:paraId="2BEBEB8B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>kontaktní osoba ve věcech smluvních:</w:t>
      </w:r>
    </w:p>
    <w:p w14:paraId="14B80A91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>e-mail:</w:t>
      </w:r>
      <w:r w:rsidRPr="007A7C9F">
        <w:rPr>
          <w:rFonts w:ascii="Arial" w:hAnsi="Arial" w:cs="Arial"/>
          <w:sz w:val="22"/>
          <w:szCs w:val="22"/>
        </w:rPr>
        <w:tab/>
      </w:r>
    </w:p>
    <w:p w14:paraId="737A12B2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>tel:</w:t>
      </w:r>
      <w:r w:rsidRPr="007A7C9F">
        <w:rPr>
          <w:rFonts w:ascii="Arial" w:hAnsi="Arial" w:cs="Arial"/>
          <w:sz w:val="22"/>
          <w:szCs w:val="22"/>
        </w:rPr>
        <w:tab/>
      </w:r>
    </w:p>
    <w:p w14:paraId="2D2C3572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  <w:shd w:val="clear" w:color="auto" w:fill="00FFFF"/>
        </w:rPr>
      </w:pPr>
      <w:r w:rsidRPr="007A7C9F">
        <w:rPr>
          <w:rFonts w:ascii="Arial" w:hAnsi="Arial" w:cs="Arial"/>
          <w:sz w:val="22"/>
          <w:szCs w:val="22"/>
        </w:rPr>
        <w:t>kontaktní osoba ve věcech</w:t>
      </w:r>
      <w:r w:rsidRPr="007A7C9F">
        <w:rPr>
          <w:rFonts w:ascii="Arial" w:eastAsia="Arial Unicode MS" w:hAnsi="Arial" w:cs="Arial"/>
          <w:kern w:val="1"/>
          <w:sz w:val="22"/>
          <w:szCs w:val="22"/>
        </w:rPr>
        <w:t xml:space="preserve"> technických: </w:t>
      </w:r>
    </w:p>
    <w:p w14:paraId="140B16C8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>e-</w:t>
      </w:r>
      <w:r w:rsidRPr="007A7C9F">
        <w:rPr>
          <w:rFonts w:ascii="Arial" w:eastAsia="Arial Unicode MS" w:hAnsi="Arial" w:cs="Arial"/>
          <w:kern w:val="1"/>
          <w:sz w:val="22"/>
          <w:szCs w:val="22"/>
        </w:rPr>
        <w:t>mail:</w:t>
      </w:r>
      <w:r w:rsidRPr="007A7C9F">
        <w:rPr>
          <w:rFonts w:ascii="Arial" w:eastAsia="Arial Unicode MS" w:hAnsi="Arial" w:cs="Arial"/>
          <w:kern w:val="1"/>
          <w:sz w:val="22"/>
          <w:szCs w:val="22"/>
        </w:rPr>
        <w:tab/>
      </w:r>
    </w:p>
    <w:p w14:paraId="0875AB42" w14:textId="77777777" w:rsidR="00B110ED" w:rsidRPr="007A7C9F" w:rsidRDefault="00B110ED" w:rsidP="00B110ED">
      <w:pPr>
        <w:tabs>
          <w:tab w:val="left" w:pos="4536"/>
        </w:tabs>
        <w:spacing w:line="276" w:lineRule="auto"/>
        <w:ind w:left="720" w:hanging="11"/>
        <w:jc w:val="both"/>
        <w:rPr>
          <w:rFonts w:ascii="Arial" w:eastAsia="Arial Unicode MS" w:hAnsi="Arial" w:cs="Arial"/>
          <w:kern w:val="1"/>
          <w:sz w:val="22"/>
          <w:szCs w:val="22"/>
        </w:rPr>
      </w:pPr>
      <w:r w:rsidRPr="007A7C9F">
        <w:rPr>
          <w:rFonts w:ascii="Arial" w:hAnsi="Arial" w:cs="Arial"/>
          <w:sz w:val="22"/>
          <w:szCs w:val="22"/>
        </w:rPr>
        <w:t>tel:</w:t>
      </w:r>
      <w:r w:rsidRPr="007A7C9F">
        <w:rPr>
          <w:rFonts w:ascii="Arial" w:hAnsi="Arial" w:cs="Arial"/>
          <w:sz w:val="22"/>
          <w:szCs w:val="22"/>
        </w:rPr>
        <w:tab/>
      </w:r>
    </w:p>
    <w:p w14:paraId="2537CA16" w14:textId="77777777" w:rsidR="00E9253C" w:rsidRPr="007A7C9F" w:rsidRDefault="00B110ED" w:rsidP="00B110ED">
      <w:pPr>
        <w:pStyle w:val="Default"/>
        <w:rPr>
          <w:sz w:val="22"/>
          <w:szCs w:val="22"/>
          <w:shd w:val="clear" w:color="auto" w:fill="FFFF00"/>
        </w:rPr>
      </w:pPr>
      <w:r w:rsidRPr="007A7C9F">
        <w:rPr>
          <w:rFonts w:eastAsia="Arial Unicode MS"/>
          <w:kern w:val="1"/>
          <w:sz w:val="22"/>
          <w:szCs w:val="22"/>
        </w:rPr>
        <w:tab/>
        <w:t>(dále jen „</w:t>
      </w:r>
      <w:r w:rsidRPr="007A7C9F">
        <w:rPr>
          <w:rFonts w:eastAsia="Arial Unicode MS"/>
          <w:b/>
          <w:kern w:val="1"/>
          <w:sz w:val="22"/>
          <w:szCs w:val="22"/>
        </w:rPr>
        <w:t>Prodávající</w:t>
      </w:r>
      <w:r w:rsidRPr="007A7C9F">
        <w:rPr>
          <w:rFonts w:eastAsia="Arial Unicode MS"/>
          <w:kern w:val="1"/>
          <w:sz w:val="22"/>
          <w:szCs w:val="22"/>
        </w:rPr>
        <w:t>“)</w:t>
      </w:r>
    </w:p>
    <w:p w14:paraId="68506FED" w14:textId="77777777" w:rsidR="00E9253C" w:rsidRDefault="00E9253C" w:rsidP="00E9253C">
      <w:pPr>
        <w:ind w:firstLine="708"/>
        <w:rPr>
          <w:rFonts w:ascii="Arial" w:hAnsi="Arial" w:cs="Arial"/>
        </w:rPr>
      </w:pPr>
    </w:p>
    <w:p w14:paraId="70E2D14E" w14:textId="77777777" w:rsidR="00407753" w:rsidRDefault="00407753" w:rsidP="00E9253C">
      <w:pPr>
        <w:ind w:firstLine="708"/>
        <w:rPr>
          <w:rFonts w:ascii="Arial" w:hAnsi="Arial" w:cs="Arial"/>
        </w:rPr>
      </w:pPr>
    </w:p>
    <w:p w14:paraId="488480FE" w14:textId="77777777" w:rsidR="00407753" w:rsidRPr="007A7C9F" w:rsidRDefault="00407753" w:rsidP="0040775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7C9F">
        <w:rPr>
          <w:rFonts w:ascii="Arial" w:hAnsi="Arial" w:cs="Arial"/>
          <w:color w:val="000000" w:themeColor="text1"/>
          <w:sz w:val="22"/>
          <w:szCs w:val="22"/>
        </w:rPr>
        <w:t>Prodávající a kupující (společně dále jen jako „smluvní strany“), uzavřely v souladu s § 2079 a násl. zákona č. 89/2012 Sb. občanského zákoníku, ve znění pozdějších předpisů (dále jen „občanský zákoník“) a v souladu s ust. § 6 a § 31 zákona č. 134/2016 Sb., zákona o zadávání veřejných zakázek, ve znění pozdějších předpisů (dále jen „ZZVZ“), tuto kupní smlouvu (dále jen „smlouva“)</w:t>
      </w:r>
    </w:p>
    <w:p w14:paraId="1E555A3B" w14:textId="77777777" w:rsidR="00407753" w:rsidRPr="007A7C9F" w:rsidRDefault="00407753" w:rsidP="0040775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7347A0" w14:textId="77777777" w:rsidR="00407753" w:rsidRPr="007A7C9F" w:rsidRDefault="00407753" w:rsidP="00407753">
      <w:pPr>
        <w:pStyle w:val="Odstavecseseznamem"/>
        <w:numPr>
          <w:ilvl w:val="0"/>
          <w:numId w:val="1"/>
        </w:num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b/>
          <w:color w:val="000000" w:themeColor="text1"/>
        </w:rPr>
        <w:lastRenderedPageBreak/>
        <w:t>Základní ustanovení</w:t>
      </w:r>
    </w:p>
    <w:p w14:paraId="208F95D3" w14:textId="77777777" w:rsidR="00407753" w:rsidRPr="007A7C9F" w:rsidRDefault="00407753" w:rsidP="00407753">
      <w:pPr>
        <w:pStyle w:val="Odstavecseseznamem"/>
        <w:spacing w:before="120" w:after="120" w:line="240" w:lineRule="auto"/>
        <w:ind w:left="360"/>
        <w:rPr>
          <w:rFonts w:ascii="Arial" w:hAnsi="Arial" w:cs="Arial"/>
          <w:b/>
          <w:color w:val="000000" w:themeColor="text1"/>
        </w:rPr>
      </w:pPr>
    </w:p>
    <w:p w14:paraId="3F738B2E" w14:textId="77777777" w:rsidR="00407753" w:rsidRPr="007A7C9F" w:rsidRDefault="00407753" w:rsidP="00407753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 xml:space="preserve">Tato smlouva byla uzavřena na základě výsledku hodnocení veřejné zakázky malého rozsahu s názvem </w:t>
      </w:r>
      <w:r w:rsidRPr="005A13A9">
        <w:rPr>
          <w:rFonts w:ascii="Arial" w:hAnsi="Arial" w:cs="Arial"/>
          <w:b/>
          <w:color w:val="000000" w:themeColor="text1"/>
        </w:rPr>
        <w:t>"</w:t>
      </w:r>
      <w:r w:rsidRPr="005A13A9">
        <w:rPr>
          <w:rFonts w:ascii="Arial" w:hAnsi="Arial" w:cs="Arial"/>
          <w:b/>
          <w:bCs/>
        </w:rPr>
        <w:t>Nákup tonerů pro SVS ČR</w:t>
      </w:r>
      <w:r w:rsidRPr="005A13A9">
        <w:rPr>
          <w:rFonts w:ascii="Arial" w:hAnsi="Arial" w:cs="Arial"/>
          <w:b/>
          <w:color w:val="000000" w:themeColor="text1"/>
        </w:rPr>
        <w:t>"</w:t>
      </w:r>
      <w:r w:rsidRPr="007A7C9F">
        <w:rPr>
          <w:rFonts w:ascii="Arial" w:hAnsi="Arial" w:cs="Arial"/>
          <w:color w:val="000000" w:themeColor="text1"/>
        </w:rPr>
        <w:t xml:space="preserve"> zadané prostřednictvím elektronického nástroje E-ZAK.</w:t>
      </w:r>
    </w:p>
    <w:p w14:paraId="4EAF4125" w14:textId="77777777" w:rsidR="00407753" w:rsidRPr="007A7C9F" w:rsidRDefault="00407753" w:rsidP="00407753">
      <w:pPr>
        <w:pStyle w:val="Odstavecseseznamem"/>
        <w:spacing w:before="120" w:after="120" w:line="240" w:lineRule="auto"/>
        <w:ind w:left="792"/>
        <w:jc w:val="both"/>
        <w:rPr>
          <w:rFonts w:ascii="Arial" w:hAnsi="Arial" w:cs="Arial"/>
          <w:color w:val="000000" w:themeColor="text1"/>
        </w:rPr>
      </w:pPr>
    </w:p>
    <w:p w14:paraId="346315B0" w14:textId="77777777" w:rsidR="00407753" w:rsidRPr="007A7C9F" w:rsidRDefault="00407753" w:rsidP="00407753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Vztahy, které nejsou v této smlouvě zvlášť upraveny, se řídí právním řádem České republiky, zejména zákonem č. 89/2012 Sb., občanský zákoník, v platném znění (dále jen „občanský zákoník“).</w:t>
      </w:r>
    </w:p>
    <w:p w14:paraId="5843D455" w14:textId="77777777" w:rsidR="00407753" w:rsidRPr="007A7C9F" w:rsidRDefault="00407753" w:rsidP="00407753">
      <w:pPr>
        <w:pStyle w:val="Odstavecseseznamem"/>
        <w:rPr>
          <w:rFonts w:ascii="Arial" w:hAnsi="Arial" w:cs="Arial"/>
          <w:color w:val="000000" w:themeColor="text1"/>
        </w:rPr>
      </w:pPr>
    </w:p>
    <w:p w14:paraId="3D35A116" w14:textId="77777777" w:rsidR="00407753" w:rsidRPr="007A7C9F" w:rsidRDefault="00407753" w:rsidP="00407753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Prodávající prohlašuje, že splňuje veškeré podmínky stanovené právními předpisy k plnění předmětu smlouvy a veškeré podmínky a požadavky v této smlouvě stanovené a je oprávněn tuto smlouvu uzavřít a řádně plnit závazky v ní obsažené.</w:t>
      </w:r>
    </w:p>
    <w:p w14:paraId="4D71AB86" w14:textId="77777777" w:rsidR="00407753" w:rsidRPr="007A7C9F" w:rsidRDefault="00407753" w:rsidP="00407753">
      <w:pPr>
        <w:pStyle w:val="Odstavecseseznamem"/>
        <w:rPr>
          <w:rFonts w:ascii="Arial" w:hAnsi="Arial" w:cs="Arial"/>
          <w:color w:val="000000" w:themeColor="text1"/>
        </w:rPr>
      </w:pPr>
    </w:p>
    <w:p w14:paraId="1CCE080D" w14:textId="77777777" w:rsidR="00407753" w:rsidRPr="007A7C9F" w:rsidRDefault="00407753" w:rsidP="002E35EB">
      <w:pPr>
        <w:pStyle w:val="Odstavecseseznamem"/>
        <w:numPr>
          <w:ilvl w:val="1"/>
          <w:numId w:val="1"/>
        </w:numPr>
        <w:spacing w:before="120" w:after="120" w:line="240" w:lineRule="auto"/>
        <w:ind w:left="856" w:hanging="431"/>
        <w:contextualSpacing w:val="0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Kupující prohlašuje, že je organizační složkou</w:t>
      </w:r>
      <w:r w:rsidR="004F3C2D">
        <w:rPr>
          <w:rFonts w:ascii="Arial" w:hAnsi="Arial" w:cs="Arial"/>
          <w:color w:val="000000" w:themeColor="text1"/>
        </w:rPr>
        <w:t>,</w:t>
      </w:r>
      <w:r w:rsidRPr="007A7C9F">
        <w:rPr>
          <w:rFonts w:ascii="Arial" w:hAnsi="Arial" w:cs="Arial"/>
          <w:color w:val="000000" w:themeColor="text1"/>
        </w:rPr>
        <w:t xml:space="preserve"> organizací zřízenou na základě zákona č. 166/1999 Sb., o veterinární péči a o změně souvisejících zákonů (veterinární zákon), ve znění pozdějších předpisů, s příslušností hospodařit s majetkem státu podle zákona č. 219/2000 Sb. o majetku České republiky a jejím vystupování v právních vztazích, ve znění pozdějších předpisů a je oprávněn tuto smlouvu uzavřít a řádně plnit závazky v ní obsažené.</w:t>
      </w:r>
    </w:p>
    <w:p w14:paraId="2717A26E" w14:textId="77777777" w:rsidR="00407753" w:rsidRDefault="00407753" w:rsidP="00E9253C">
      <w:pPr>
        <w:ind w:firstLine="708"/>
        <w:rPr>
          <w:rFonts w:ascii="Arial" w:hAnsi="Arial" w:cs="Arial"/>
        </w:rPr>
      </w:pPr>
    </w:p>
    <w:p w14:paraId="50BF2948" w14:textId="77777777" w:rsidR="002B196E" w:rsidRPr="007A7C9F" w:rsidRDefault="002B196E" w:rsidP="002B196E">
      <w:pPr>
        <w:pStyle w:val="Odstavecseseznamem"/>
        <w:numPr>
          <w:ilvl w:val="0"/>
          <w:numId w:val="1"/>
        </w:num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b/>
          <w:color w:val="000000" w:themeColor="text1"/>
        </w:rPr>
        <w:t>Předmět smlouvy</w:t>
      </w:r>
    </w:p>
    <w:p w14:paraId="509F8865" w14:textId="77777777" w:rsidR="002B196E" w:rsidRPr="007A7C9F" w:rsidRDefault="002B196E" w:rsidP="002E35EB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</w:p>
    <w:p w14:paraId="13407159" w14:textId="77777777" w:rsidR="002B196E" w:rsidRDefault="002B196E" w:rsidP="002B196E">
      <w:pPr>
        <w:pStyle w:val="Odstavecseseznamem"/>
        <w:numPr>
          <w:ilvl w:val="1"/>
          <w:numId w:val="1"/>
        </w:numPr>
        <w:spacing w:before="120" w:after="0" w:line="240" w:lineRule="auto"/>
        <w:ind w:left="858"/>
        <w:jc w:val="both"/>
        <w:rPr>
          <w:rFonts w:ascii="Arial" w:hAnsi="Arial" w:cs="Arial"/>
          <w:color w:val="000000" w:themeColor="text1"/>
        </w:rPr>
      </w:pPr>
      <w:r w:rsidRPr="00E113A0">
        <w:rPr>
          <w:rFonts w:ascii="Arial" w:hAnsi="Arial" w:cs="Arial"/>
          <w:color w:val="000000" w:themeColor="text1"/>
        </w:rPr>
        <w:t>Touto smlouvou se prodávající zavazuje za podmínek v ní sjednaných dodat kupujícímu tonery</w:t>
      </w:r>
      <w:r w:rsidR="00F16B67">
        <w:rPr>
          <w:rFonts w:ascii="Arial" w:hAnsi="Arial" w:cs="Arial"/>
          <w:color w:val="000000" w:themeColor="text1"/>
        </w:rPr>
        <w:t xml:space="preserve"> a příslušenství</w:t>
      </w:r>
      <w:r w:rsidRPr="00E113A0">
        <w:rPr>
          <w:rFonts w:ascii="Arial" w:hAnsi="Arial" w:cs="Arial"/>
          <w:color w:val="000000" w:themeColor="text1"/>
        </w:rPr>
        <w:t xml:space="preserve"> (dále jen „předmět koupě“), jejichž přesná specifikace, místa </w:t>
      </w:r>
      <w:r w:rsidR="00D736F9">
        <w:rPr>
          <w:rFonts w:ascii="Arial" w:hAnsi="Arial" w:cs="Arial"/>
          <w:color w:val="000000" w:themeColor="text1"/>
        </w:rPr>
        <w:t>dodání</w:t>
      </w:r>
      <w:r w:rsidRPr="00E113A0">
        <w:rPr>
          <w:rFonts w:ascii="Arial" w:hAnsi="Arial" w:cs="Arial"/>
          <w:color w:val="000000" w:themeColor="text1"/>
        </w:rPr>
        <w:t xml:space="preserve"> a fakturační místa jsou uvedená v Příloze č. 1 smlouvy – Specifikace tonerů </w:t>
      </w:r>
      <w:r w:rsidR="009D5268" w:rsidRPr="009D5268">
        <w:rPr>
          <w:rFonts w:ascii="Arial" w:hAnsi="Arial" w:cs="Arial"/>
        </w:rPr>
        <w:t>a místa dodání</w:t>
      </w:r>
      <w:r w:rsidR="009D5268">
        <w:t xml:space="preserve"> </w:t>
      </w:r>
      <w:r w:rsidRPr="00E113A0">
        <w:rPr>
          <w:rFonts w:ascii="Arial" w:hAnsi="Arial" w:cs="Arial"/>
          <w:color w:val="000000" w:themeColor="text1"/>
        </w:rPr>
        <w:t xml:space="preserve">(dále jen „Příloha č. 1“) a převést na kupujícího vlastnické právo k nim. </w:t>
      </w:r>
    </w:p>
    <w:p w14:paraId="2A4910F7" w14:textId="77777777" w:rsidR="002B196E" w:rsidRPr="00E113A0" w:rsidRDefault="002B196E" w:rsidP="002B196E">
      <w:pPr>
        <w:pStyle w:val="Odstavecseseznamem"/>
        <w:spacing w:before="120" w:after="0" w:line="240" w:lineRule="auto"/>
        <w:ind w:left="858"/>
        <w:jc w:val="both"/>
        <w:rPr>
          <w:rFonts w:ascii="Arial" w:hAnsi="Arial" w:cs="Arial"/>
          <w:color w:val="000000" w:themeColor="text1"/>
        </w:rPr>
      </w:pPr>
    </w:p>
    <w:p w14:paraId="501C9EF5" w14:textId="77777777" w:rsidR="002B196E" w:rsidRDefault="002B196E" w:rsidP="002B196E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 xml:space="preserve">Předmět koupě – dodané zboží - bude nové, nepoužité, a odpovídající parametrům </w:t>
      </w:r>
      <w:r w:rsidRPr="0038239D">
        <w:rPr>
          <w:rFonts w:ascii="Arial" w:hAnsi="Arial" w:cs="Arial"/>
          <w:color w:val="000000" w:themeColor="text1"/>
        </w:rPr>
        <w:t>požadovaným kupujícím.</w:t>
      </w:r>
    </w:p>
    <w:p w14:paraId="750B04ED" w14:textId="77777777" w:rsidR="002B196E" w:rsidRPr="002B196E" w:rsidRDefault="002B196E" w:rsidP="002B196E">
      <w:pPr>
        <w:pStyle w:val="Odstavecseseznamem"/>
        <w:rPr>
          <w:rFonts w:ascii="Arial" w:hAnsi="Arial" w:cs="Arial"/>
          <w:color w:val="000000" w:themeColor="text1"/>
        </w:rPr>
      </w:pPr>
    </w:p>
    <w:p w14:paraId="42C8F5D4" w14:textId="77777777" w:rsidR="002B196E" w:rsidRPr="00707429" w:rsidRDefault="002B196E" w:rsidP="002D3D52">
      <w:pPr>
        <w:pStyle w:val="Odstavecseseznamem"/>
        <w:numPr>
          <w:ilvl w:val="1"/>
          <w:numId w:val="1"/>
        </w:numPr>
        <w:spacing w:before="120" w:after="0" w:line="240" w:lineRule="auto"/>
        <w:ind w:left="782"/>
        <w:jc w:val="both"/>
        <w:rPr>
          <w:rFonts w:ascii="Arial" w:hAnsi="Arial" w:cs="Arial"/>
        </w:rPr>
      </w:pPr>
      <w:r w:rsidRPr="002B196E">
        <w:rPr>
          <w:rFonts w:ascii="Arial" w:hAnsi="Arial" w:cs="Arial"/>
          <w:color w:val="000000" w:themeColor="text1"/>
        </w:rPr>
        <w:t>Kupující se zavazuje za předmět koupě zaplatit dohodnutou cenu.</w:t>
      </w:r>
    </w:p>
    <w:p w14:paraId="328B9810" w14:textId="77777777" w:rsidR="00707429" w:rsidRPr="00707429" w:rsidRDefault="00707429" w:rsidP="002E35EB">
      <w:pPr>
        <w:pStyle w:val="Odstavecseseznamem"/>
        <w:spacing w:before="120" w:after="0" w:line="240" w:lineRule="auto"/>
        <w:contextualSpacing w:val="0"/>
        <w:rPr>
          <w:rFonts w:ascii="Arial" w:hAnsi="Arial" w:cs="Arial"/>
        </w:rPr>
      </w:pPr>
    </w:p>
    <w:p w14:paraId="305573AE" w14:textId="77777777" w:rsidR="00707429" w:rsidRPr="007A7C9F" w:rsidRDefault="00707429" w:rsidP="002E35EB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b/>
          <w:color w:val="000000" w:themeColor="text1"/>
        </w:rPr>
        <w:t>Místo a lhůty dodání předmětu koupě</w:t>
      </w:r>
    </w:p>
    <w:p w14:paraId="5943BA31" w14:textId="77777777" w:rsidR="00707429" w:rsidRPr="007A7C9F" w:rsidRDefault="00707429" w:rsidP="002E35EB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14:paraId="164ADDCB" w14:textId="77777777" w:rsidR="00707429" w:rsidRDefault="00707429" w:rsidP="00707429">
      <w:pPr>
        <w:pStyle w:val="Odstavecseseznamem"/>
        <w:numPr>
          <w:ilvl w:val="1"/>
          <w:numId w:val="1"/>
        </w:numPr>
        <w:spacing w:after="0" w:line="240" w:lineRule="auto"/>
        <w:ind w:left="856" w:hanging="431"/>
        <w:contextualSpacing w:val="0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 xml:space="preserve">Místa </w:t>
      </w:r>
      <w:r w:rsidR="00C00204">
        <w:rPr>
          <w:rFonts w:ascii="Arial" w:hAnsi="Arial" w:cs="Arial"/>
          <w:color w:val="000000" w:themeColor="text1"/>
        </w:rPr>
        <w:t>dod</w:t>
      </w:r>
      <w:r w:rsidR="00D736F9">
        <w:rPr>
          <w:rFonts w:ascii="Arial" w:hAnsi="Arial" w:cs="Arial"/>
          <w:color w:val="000000" w:themeColor="text1"/>
        </w:rPr>
        <w:t>ání</w:t>
      </w:r>
      <w:r w:rsidRPr="007A7C9F">
        <w:rPr>
          <w:rFonts w:ascii="Arial" w:hAnsi="Arial" w:cs="Arial"/>
          <w:color w:val="000000" w:themeColor="text1"/>
        </w:rPr>
        <w:t xml:space="preserve"> jsou uvedena v Příloze č. </w:t>
      </w:r>
      <w:r>
        <w:rPr>
          <w:rFonts w:ascii="Arial" w:hAnsi="Arial" w:cs="Arial"/>
          <w:color w:val="000000" w:themeColor="text1"/>
        </w:rPr>
        <w:t>1</w:t>
      </w:r>
      <w:r w:rsidRPr="007A7C9F">
        <w:rPr>
          <w:rFonts w:ascii="Arial" w:hAnsi="Arial" w:cs="Arial"/>
          <w:color w:val="000000" w:themeColor="text1"/>
        </w:rPr>
        <w:t>.</w:t>
      </w:r>
    </w:p>
    <w:p w14:paraId="512B6F1D" w14:textId="77777777" w:rsidR="00707429" w:rsidRDefault="00707429" w:rsidP="00707429">
      <w:pPr>
        <w:pStyle w:val="Odstavecseseznamem"/>
        <w:spacing w:after="0" w:line="240" w:lineRule="auto"/>
        <w:ind w:left="856"/>
        <w:contextualSpacing w:val="0"/>
        <w:jc w:val="both"/>
        <w:rPr>
          <w:rFonts w:ascii="Arial" w:hAnsi="Arial" w:cs="Arial"/>
          <w:color w:val="000000" w:themeColor="text1"/>
        </w:rPr>
      </w:pPr>
    </w:p>
    <w:p w14:paraId="0A52987C" w14:textId="77777777" w:rsidR="00707429" w:rsidRDefault="00707429" w:rsidP="00707429">
      <w:pPr>
        <w:pStyle w:val="Odstavecseseznamem"/>
        <w:numPr>
          <w:ilvl w:val="1"/>
          <w:numId w:val="1"/>
        </w:numPr>
        <w:spacing w:after="0" w:line="240" w:lineRule="auto"/>
        <w:ind w:left="856" w:hanging="431"/>
        <w:contextualSpacing w:val="0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 xml:space="preserve">Prodávající se zavazuje dodat předmět koupě v termínu do 30 kalendářních dnů </w:t>
      </w:r>
      <w:r w:rsidRPr="007A7C9F">
        <w:rPr>
          <w:rFonts w:ascii="Arial" w:hAnsi="Arial" w:cs="Arial"/>
          <w:color w:val="000000" w:themeColor="text1"/>
        </w:rPr>
        <w:br/>
      </w:r>
      <w:r w:rsidR="00D736F9">
        <w:rPr>
          <w:rFonts w:ascii="Arial" w:hAnsi="Arial" w:cs="Arial"/>
          <w:color w:val="000000" w:themeColor="text1"/>
        </w:rPr>
        <w:t>od zveřejnění</w:t>
      </w:r>
      <w:r w:rsidR="00D736F9" w:rsidRPr="007A7C9F">
        <w:rPr>
          <w:rFonts w:ascii="Arial" w:hAnsi="Arial" w:cs="Arial"/>
          <w:color w:val="000000" w:themeColor="text1"/>
        </w:rPr>
        <w:t xml:space="preserve"> smlouvy</w:t>
      </w:r>
      <w:r w:rsidR="00D736F9">
        <w:rPr>
          <w:rFonts w:ascii="Arial" w:hAnsi="Arial" w:cs="Arial"/>
          <w:color w:val="000000" w:themeColor="text1"/>
        </w:rPr>
        <w:t xml:space="preserve"> v registru smluv</w:t>
      </w:r>
      <w:r w:rsidR="00D736F9" w:rsidRPr="007A7C9F">
        <w:rPr>
          <w:rFonts w:ascii="Arial" w:hAnsi="Arial" w:cs="Arial"/>
          <w:color w:val="000000" w:themeColor="text1"/>
        </w:rPr>
        <w:t>.</w:t>
      </w:r>
    </w:p>
    <w:p w14:paraId="1DB08492" w14:textId="77777777" w:rsidR="002D3D52" w:rsidRPr="002D3D52" w:rsidRDefault="002D3D52" w:rsidP="002D3D52">
      <w:pPr>
        <w:pStyle w:val="Odstavecseseznamem"/>
        <w:rPr>
          <w:rFonts w:ascii="Arial" w:hAnsi="Arial" w:cs="Arial"/>
          <w:color w:val="000000" w:themeColor="text1"/>
        </w:rPr>
      </w:pPr>
    </w:p>
    <w:p w14:paraId="17DA9F5F" w14:textId="77777777" w:rsidR="002D3D52" w:rsidRDefault="002D3D52" w:rsidP="00707429">
      <w:pPr>
        <w:pStyle w:val="Odstavecseseznamem"/>
        <w:numPr>
          <w:ilvl w:val="1"/>
          <w:numId w:val="1"/>
        </w:numPr>
        <w:spacing w:after="0" w:line="240" w:lineRule="auto"/>
        <w:ind w:left="856" w:hanging="431"/>
        <w:contextualSpacing w:val="0"/>
        <w:jc w:val="both"/>
        <w:rPr>
          <w:rFonts w:ascii="Arial" w:hAnsi="Arial" w:cs="Arial"/>
          <w:color w:val="000000" w:themeColor="text1"/>
        </w:rPr>
      </w:pPr>
      <w:r w:rsidRPr="002D3D52">
        <w:rPr>
          <w:rFonts w:ascii="Arial" w:hAnsi="Arial" w:cs="Arial"/>
          <w:color w:val="000000" w:themeColor="text1"/>
        </w:rPr>
        <w:t>Přesný termín předání se prodávající zavazuje nejméně dva pracovní dny předem avizovat osobám oprávněným za kupujícího k převzetí předmětu plnění, které jsou uvedeny v Příloze č. 1.</w:t>
      </w:r>
    </w:p>
    <w:p w14:paraId="3920BA2E" w14:textId="77777777" w:rsidR="002D3D52" w:rsidRPr="002D3D52" w:rsidRDefault="002D3D52" w:rsidP="002D3D52">
      <w:pPr>
        <w:pStyle w:val="Odstavecseseznamem"/>
        <w:rPr>
          <w:rFonts w:ascii="Arial" w:hAnsi="Arial" w:cs="Arial"/>
          <w:color w:val="000000" w:themeColor="text1"/>
        </w:rPr>
      </w:pPr>
    </w:p>
    <w:p w14:paraId="3793592B" w14:textId="77777777" w:rsidR="002D3D52" w:rsidRDefault="002D3D52" w:rsidP="00707429">
      <w:pPr>
        <w:pStyle w:val="Odstavecseseznamem"/>
        <w:numPr>
          <w:ilvl w:val="1"/>
          <w:numId w:val="1"/>
        </w:numPr>
        <w:spacing w:after="0" w:line="240" w:lineRule="auto"/>
        <w:ind w:left="856" w:hanging="431"/>
        <w:contextualSpacing w:val="0"/>
        <w:jc w:val="both"/>
        <w:rPr>
          <w:rFonts w:ascii="Arial" w:hAnsi="Arial" w:cs="Arial"/>
          <w:color w:val="000000" w:themeColor="text1"/>
        </w:rPr>
      </w:pPr>
      <w:r w:rsidRPr="00702373">
        <w:rPr>
          <w:rFonts w:ascii="Arial" w:hAnsi="Arial" w:cs="Arial"/>
          <w:color w:val="000000" w:themeColor="text1"/>
        </w:rPr>
        <w:t xml:space="preserve">Předání a převzetí předmětu koupě bude na každém místě dodání dle Přílohy </w:t>
      </w:r>
      <w:r w:rsidR="00702373" w:rsidRPr="00702373">
        <w:rPr>
          <w:rFonts w:ascii="Arial" w:hAnsi="Arial" w:cs="Arial"/>
          <w:color w:val="000000" w:themeColor="text1"/>
        </w:rPr>
        <w:t>1</w:t>
      </w:r>
      <w:r w:rsidRPr="00702373">
        <w:rPr>
          <w:rFonts w:ascii="Arial" w:hAnsi="Arial" w:cs="Arial"/>
          <w:color w:val="000000" w:themeColor="text1"/>
        </w:rPr>
        <w:t xml:space="preserve"> potvrzeno oboustranně potvrzeným předávacím protokolem, který vytvoří prodávající a na němž osoba oprávněná k převzetí předmětu plnění za kupujícího uvedená v Příloze č. </w:t>
      </w:r>
      <w:r w:rsidR="00702373" w:rsidRPr="00702373">
        <w:rPr>
          <w:rFonts w:ascii="Arial" w:hAnsi="Arial" w:cs="Arial"/>
          <w:color w:val="000000" w:themeColor="text1"/>
        </w:rPr>
        <w:t>1</w:t>
      </w:r>
      <w:r w:rsidRPr="00702373">
        <w:rPr>
          <w:rFonts w:ascii="Arial" w:hAnsi="Arial" w:cs="Arial"/>
          <w:color w:val="000000" w:themeColor="text1"/>
        </w:rPr>
        <w:t xml:space="preserve"> svým podpisem potvrdí převzetí kompletní dodávky. V případě zjištění zjevných vad může kupující odmítnout převzetí předmětu koupě, což řádně i s důvody potvrdí na předávacím protokolu.</w:t>
      </w:r>
    </w:p>
    <w:p w14:paraId="2AD09406" w14:textId="77777777" w:rsidR="002C3D80" w:rsidRPr="002C3D80" w:rsidRDefault="002C3D80" w:rsidP="002C3D80">
      <w:pPr>
        <w:pStyle w:val="Odstavecseseznamem"/>
        <w:rPr>
          <w:rFonts w:ascii="Arial" w:hAnsi="Arial" w:cs="Arial"/>
          <w:color w:val="000000" w:themeColor="text1"/>
        </w:rPr>
      </w:pPr>
    </w:p>
    <w:p w14:paraId="1ECB7602" w14:textId="77777777" w:rsidR="002C3D80" w:rsidRPr="002C3D80" w:rsidRDefault="002C3D80" w:rsidP="00707429">
      <w:pPr>
        <w:pStyle w:val="Odstavecseseznamem"/>
        <w:numPr>
          <w:ilvl w:val="1"/>
          <w:numId w:val="1"/>
        </w:numPr>
        <w:spacing w:after="0" w:line="240" w:lineRule="auto"/>
        <w:ind w:left="856" w:hanging="431"/>
        <w:contextualSpacing w:val="0"/>
        <w:jc w:val="both"/>
        <w:rPr>
          <w:rFonts w:ascii="Arial" w:hAnsi="Arial" w:cs="Arial"/>
          <w:color w:val="000000" w:themeColor="text1"/>
        </w:rPr>
      </w:pPr>
      <w:r w:rsidRPr="002C3D80">
        <w:rPr>
          <w:rFonts w:ascii="Arial" w:hAnsi="Arial" w:cs="Arial"/>
          <w:color w:val="000000" w:themeColor="text1"/>
        </w:rPr>
        <w:t>Vlastnické právo k předmětu koupě přechází na kupujícího okamžikem podpisu předávacího protokolu. V témže okamžiku přechází na kupujícího nebezpečí škody na tomtéž předmětu.</w:t>
      </w:r>
    </w:p>
    <w:p w14:paraId="7E7AFDAB" w14:textId="77777777" w:rsidR="00707429" w:rsidRDefault="00707429" w:rsidP="002C3D80">
      <w:pPr>
        <w:pStyle w:val="Odstavecseseznamem"/>
        <w:spacing w:before="120" w:after="120" w:line="240" w:lineRule="auto"/>
        <w:ind w:left="856"/>
        <w:contextualSpacing w:val="0"/>
        <w:jc w:val="both"/>
        <w:rPr>
          <w:rFonts w:ascii="Arial" w:hAnsi="Arial" w:cs="Arial"/>
          <w:color w:val="000000" w:themeColor="text1"/>
        </w:rPr>
      </w:pPr>
    </w:p>
    <w:p w14:paraId="4F628C3F" w14:textId="77777777" w:rsidR="002C3D80" w:rsidRPr="007A7C9F" w:rsidRDefault="002C3D80" w:rsidP="002C3D80">
      <w:pPr>
        <w:pStyle w:val="Odstavecseseznamem"/>
        <w:numPr>
          <w:ilvl w:val="0"/>
          <w:numId w:val="1"/>
        </w:numPr>
        <w:spacing w:before="120"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b/>
          <w:color w:val="000000" w:themeColor="text1"/>
        </w:rPr>
        <w:t>Cena a platební podmínky</w:t>
      </w:r>
    </w:p>
    <w:p w14:paraId="12AB21EF" w14:textId="77777777" w:rsidR="002C3D80" w:rsidRPr="007A7C9F" w:rsidRDefault="002C3D80" w:rsidP="002C3D80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14:paraId="4A418785" w14:textId="77777777" w:rsidR="002C3D80" w:rsidRPr="007A7C9F" w:rsidRDefault="002C3D80" w:rsidP="002C3D80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Kupní cena je nabídkovou cenou předloženou prodávajícím v jeho nabídce na veřejnou zakázku. Smluvní strany se dohodly na kupní ceně takto</w:t>
      </w:r>
      <w:r>
        <w:rPr>
          <w:rFonts w:ascii="Arial" w:hAnsi="Arial" w:cs="Arial"/>
          <w:color w:val="000000" w:themeColor="text1"/>
        </w:rPr>
        <w:t>:</w:t>
      </w:r>
    </w:p>
    <w:p w14:paraId="4EF8CDE9" w14:textId="77777777" w:rsidR="002C3D80" w:rsidRPr="007A7C9F" w:rsidRDefault="002C3D80" w:rsidP="002C3D80">
      <w:pPr>
        <w:pStyle w:val="Odstavecseseznamem"/>
        <w:spacing w:before="120" w:after="0" w:line="240" w:lineRule="auto"/>
        <w:ind w:left="857"/>
        <w:jc w:val="both"/>
        <w:rPr>
          <w:rFonts w:ascii="Arial" w:hAnsi="Arial" w:cs="Arial"/>
          <w:color w:val="000000" w:themeColor="text1"/>
        </w:rPr>
      </w:pPr>
    </w:p>
    <w:tbl>
      <w:tblPr>
        <w:tblW w:w="8647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992"/>
        <w:gridCol w:w="1701"/>
        <w:gridCol w:w="2126"/>
      </w:tblGrid>
      <w:tr w:rsidR="002C3D80" w:rsidRPr="007A7C9F" w14:paraId="13398F13" w14:textId="77777777" w:rsidTr="005232A4">
        <w:trPr>
          <w:trHeight w:val="6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004042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7C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7A7C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ADEAEF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A7C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bez DPH v Kč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1AAD30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A7C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sazba DPH v 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72E687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A7C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částka DPH v Kč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028597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A7C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celková cena </w:t>
            </w:r>
          </w:p>
          <w:p w14:paraId="79CB9C56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A7C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 DPH v Kč</w:t>
            </w:r>
          </w:p>
        </w:tc>
      </w:tr>
      <w:tr w:rsidR="002C3D80" w:rsidRPr="007A7C9F" w14:paraId="589D6F6B" w14:textId="77777777" w:rsidTr="005232A4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7AE2" w14:textId="77777777" w:rsidR="002C3D80" w:rsidRPr="007A7C9F" w:rsidRDefault="002C3D80" w:rsidP="002C3D8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Celková nabídková cena:</w:t>
            </w:r>
            <w:r w:rsidRPr="007A7C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05AC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5B99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DB454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D9C1" w14:textId="77777777" w:rsidR="002C3D80" w:rsidRPr="007A7C9F" w:rsidRDefault="002C3D80" w:rsidP="002C3D8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AC83F74" w14:textId="77777777" w:rsidR="002C3D80" w:rsidRPr="007621C9" w:rsidRDefault="007621C9" w:rsidP="002C3D80">
      <w:pPr>
        <w:pStyle w:val="Odstavecseseznamem"/>
        <w:spacing w:before="120" w:after="0" w:line="240" w:lineRule="auto"/>
        <w:ind w:left="857"/>
        <w:jc w:val="both"/>
        <w:rPr>
          <w:rFonts w:ascii="Arial" w:hAnsi="Arial" w:cs="Arial"/>
          <w:color w:val="000000" w:themeColor="text1"/>
        </w:rPr>
      </w:pPr>
      <w:r w:rsidRPr="007621C9">
        <w:rPr>
          <w:rFonts w:ascii="Arial" w:hAnsi="Arial" w:cs="Arial"/>
          <w:highlight w:val="yellow"/>
        </w:rPr>
        <w:t>[Dodavatel doplní do výše uvedené tabulky údaje o Kupní ceně tak, aby odpovídaly údajům obsaženým v nabídce.]</w:t>
      </w:r>
    </w:p>
    <w:p w14:paraId="5F3707FA" w14:textId="77777777" w:rsidR="002C3D80" w:rsidRPr="007A7C9F" w:rsidRDefault="002C3D80" w:rsidP="002C3D80">
      <w:pPr>
        <w:pStyle w:val="Odstavecseseznamem"/>
        <w:numPr>
          <w:ilvl w:val="1"/>
          <w:numId w:val="1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Kupní cena zahrnuje veškeré náklady a poplatky potřebné k řádnému splnění předmětu smlouvy a je cenou maximální, nepřekročitelnou a konečnou.</w:t>
      </w:r>
    </w:p>
    <w:p w14:paraId="5D39DC8F" w14:textId="77777777" w:rsidR="002C3D80" w:rsidRPr="007A7C9F" w:rsidRDefault="002C3D80" w:rsidP="002C3D80">
      <w:pPr>
        <w:pStyle w:val="Odstavecseseznamem"/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</w:p>
    <w:p w14:paraId="0FCF3285" w14:textId="77777777" w:rsidR="002C3D80" w:rsidRDefault="002C3D80" w:rsidP="002C3D80">
      <w:pPr>
        <w:pStyle w:val="Odstavecseseznamem"/>
        <w:numPr>
          <w:ilvl w:val="1"/>
          <w:numId w:val="1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Kupní cenu je možné upravit pouze v souvislosti se změnou daňových předpisů týkajících se DPH, a to o výši, která bude odpovídat takové legislativní změně v době zdanitelného plnění. Cena se pro tento případ upraví písemným dodatkem ke smlouvě.</w:t>
      </w:r>
    </w:p>
    <w:p w14:paraId="1AD1C041" w14:textId="77777777" w:rsidR="002C3D80" w:rsidRPr="002C3D80" w:rsidRDefault="002C3D80" w:rsidP="002C3D80">
      <w:pPr>
        <w:pStyle w:val="Odstavecseseznamem"/>
        <w:rPr>
          <w:rFonts w:ascii="Arial" w:hAnsi="Arial" w:cs="Arial"/>
          <w:color w:val="000000" w:themeColor="text1"/>
        </w:rPr>
      </w:pPr>
    </w:p>
    <w:p w14:paraId="7BC95055" w14:textId="77777777" w:rsidR="002C3D80" w:rsidRPr="002C3D80" w:rsidRDefault="002C3D80" w:rsidP="002C3D80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2C3D80">
        <w:rPr>
          <w:rFonts w:ascii="Arial" w:hAnsi="Arial" w:cs="Arial"/>
          <w:color w:val="000000" w:themeColor="text1"/>
        </w:rPr>
        <w:t>Smluvní strany se dohodly, že celková cena za předmět této smlouvy bude uhrazena na základě faktur (daňových dokladů) vystavených a doručených na místa uvedená v Příloze č. 1, které prodávající vystaví nejpozději do 10 dnů po řádném předání předmětu koupě a po odstranění všech případných vad, uvedených v dodacích listech. Nedílnou součástí faktur budou dodací listy za řádně splněné dodávky na všechna do</w:t>
      </w:r>
      <w:r w:rsidR="00322D6B">
        <w:rPr>
          <w:rFonts w:ascii="Arial" w:hAnsi="Arial" w:cs="Arial"/>
          <w:color w:val="000000" w:themeColor="text1"/>
        </w:rPr>
        <w:t xml:space="preserve">dací místa uvedená v Příloze č. </w:t>
      </w:r>
      <w:r w:rsidRPr="002C3D80">
        <w:rPr>
          <w:rFonts w:ascii="Arial" w:hAnsi="Arial" w:cs="Arial"/>
          <w:color w:val="000000" w:themeColor="text1"/>
        </w:rPr>
        <w:t>1, potvrzené osobami oprávněnými k převzetí předmět koupě na jednotlivých dodacích místech dle Přílohy č.</w:t>
      </w:r>
    </w:p>
    <w:p w14:paraId="751BBB18" w14:textId="77777777" w:rsidR="002C3D80" w:rsidRPr="007A7C9F" w:rsidRDefault="002C3D80" w:rsidP="002C3D80">
      <w:pPr>
        <w:pStyle w:val="Odstavecseseznamem"/>
        <w:rPr>
          <w:rFonts w:ascii="Arial" w:hAnsi="Arial" w:cs="Arial"/>
          <w:color w:val="000000" w:themeColor="text1"/>
        </w:rPr>
      </w:pPr>
    </w:p>
    <w:p w14:paraId="43E58F6A" w14:textId="77777777" w:rsidR="002C3D80" w:rsidRPr="007A7C9F" w:rsidRDefault="002C3D80" w:rsidP="002C3D80">
      <w:pPr>
        <w:pStyle w:val="Odstavecseseznamem"/>
        <w:numPr>
          <w:ilvl w:val="1"/>
          <w:numId w:val="1"/>
        </w:numPr>
        <w:spacing w:after="0"/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Faktura bude uhrazena bankovním převodem se splatností minimálně 30 dní ode dne doručení faktury kupujícímu. Za den splnění platební povinnosti se považuje den odepsání částky kupní ceny z účtu kupujícího ve prospěch prodávajícího.</w:t>
      </w:r>
    </w:p>
    <w:p w14:paraId="58BBAD8C" w14:textId="77777777" w:rsidR="002C3D80" w:rsidRPr="007A7C9F" w:rsidRDefault="002C3D80" w:rsidP="002C3D80">
      <w:pPr>
        <w:pStyle w:val="Odstavecseseznamem"/>
        <w:spacing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</w:p>
    <w:p w14:paraId="32FDBE1C" w14:textId="77777777" w:rsidR="002C3D80" w:rsidRPr="007A7C9F" w:rsidRDefault="002C3D80" w:rsidP="002C3D80">
      <w:pPr>
        <w:pStyle w:val="Odstavecseseznamem"/>
        <w:numPr>
          <w:ilvl w:val="1"/>
          <w:numId w:val="1"/>
        </w:numPr>
        <w:spacing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Faktura musí mít náležitosti podle aktuální právní úpravy. V případě, že bude faktura vystavena neoprávněně, nebo nebude obsahovat zákonné náležitosti, nebo bude chybně stanovena cena, je kupující oprávněn ji vrátit prodávajícímu s výzvou k její opravě či doplnění s uvedením jejího nedostatku. V takovém případě se přerušuje běh doby splatnosti a nová doba splatnosti v délce 30 dnů začne běžet okamžikem doručení nové faktury.</w:t>
      </w:r>
    </w:p>
    <w:p w14:paraId="4B730160" w14:textId="77777777" w:rsidR="002C3D80" w:rsidRPr="007A7C9F" w:rsidRDefault="002C3D80" w:rsidP="002C3D80">
      <w:pPr>
        <w:pStyle w:val="Odstavecseseznamem"/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</w:p>
    <w:p w14:paraId="1608AB7A" w14:textId="77777777" w:rsidR="002C3D80" w:rsidRDefault="002C3D80" w:rsidP="002C3D80">
      <w:pPr>
        <w:pStyle w:val="Odstavecseseznamem"/>
        <w:numPr>
          <w:ilvl w:val="1"/>
          <w:numId w:val="1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Fakturace i platby budou prováděny v české měně.</w:t>
      </w:r>
    </w:p>
    <w:p w14:paraId="65A71480" w14:textId="77777777" w:rsidR="00322D6B" w:rsidRPr="00322D6B" w:rsidRDefault="00322D6B" w:rsidP="00CE320B">
      <w:pPr>
        <w:pStyle w:val="Odstavecseseznamem"/>
        <w:spacing w:before="120" w:after="120" w:line="240" w:lineRule="auto"/>
        <w:contextualSpacing w:val="0"/>
        <w:rPr>
          <w:rFonts w:ascii="Arial" w:hAnsi="Arial" w:cs="Arial"/>
          <w:color w:val="000000" w:themeColor="text1"/>
        </w:rPr>
      </w:pPr>
    </w:p>
    <w:p w14:paraId="55CA60A5" w14:textId="77777777" w:rsidR="00CE320B" w:rsidRPr="00F16B67" w:rsidRDefault="00CE320B" w:rsidP="00CE320B">
      <w:pPr>
        <w:pStyle w:val="Odstavecseseznamem"/>
        <w:numPr>
          <w:ilvl w:val="0"/>
          <w:numId w:val="1"/>
        </w:numPr>
        <w:spacing w:before="120" w:after="0" w:line="240" w:lineRule="auto"/>
        <w:ind w:left="856" w:hanging="431"/>
        <w:jc w:val="center"/>
        <w:rPr>
          <w:rFonts w:ascii="Arial" w:hAnsi="Arial" w:cs="Arial"/>
          <w:b/>
          <w:color w:val="000000" w:themeColor="text1"/>
        </w:rPr>
      </w:pPr>
      <w:r w:rsidRPr="00F16B67">
        <w:rPr>
          <w:rFonts w:ascii="Arial" w:hAnsi="Arial" w:cs="Arial"/>
          <w:b/>
          <w:color w:val="000000" w:themeColor="text1"/>
        </w:rPr>
        <w:t>Oprávněné osoby</w:t>
      </w:r>
    </w:p>
    <w:p w14:paraId="4FEA743B" w14:textId="77777777" w:rsidR="00CE320B" w:rsidRPr="00F16B67" w:rsidRDefault="00CE320B" w:rsidP="00CE320B">
      <w:pPr>
        <w:pStyle w:val="Odstavecseseznamem"/>
        <w:spacing w:before="120" w:after="120" w:line="240" w:lineRule="auto"/>
        <w:ind w:left="856" w:hanging="431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14:paraId="7079D08D" w14:textId="77777777" w:rsidR="00CE320B" w:rsidRPr="00F16B67" w:rsidRDefault="00CE320B" w:rsidP="00CE320B">
      <w:pPr>
        <w:pStyle w:val="Odstavecseseznamem"/>
        <w:numPr>
          <w:ilvl w:val="1"/>
          <w:numId w:val="1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 w:rsidRPr="00F16B67">
        <w:rPr>
          <w:rFonts w:ascii="Arial" w:hAnsi="Arial" w:cs="Arial"/>
          <w:color w:val="000000" w:themeColor="text1"/>
        </w:rPr>
        <w:lastRenderedPageBreak/>
        <w:t xml:space="preserve">Osobou oprávněnou jednat za prodávajícího ve věcech smluvních a obchodních je </w:t>
      </w:r>
    </w:p>
    <w:p w14:paraId="0C429841" w14:textId="77777777" w:rsidR="00CE320B" w:rsidRPr="00F16B67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</w:rPr>
      </w:pPr>
      <w:r w:rsidRPr="00F16B67">
        <w:rPr>
          <w:rFonts w:ascii="Arial" w:hAnsi="Arial" w:cs="Arial"/>
          <w:color w:val="000000" w:themeColor="text1"/>
        </w:rPr>
        <w:t>jméno:</w:t>
      </w:r>
    </w:p>
    <w:p w14:paraId="71D79FCC" w14:textId="77777777" w:rsidR="00CE320B" w:rsidRPr="00F16B67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</w:rPr>
      </w:pPr>
    </w:p>
    <w:p w14:paraId="781A3910" w14:textId="77777777" w:rsidR="00CE320B" w:rsidRPr="00F16B67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</w:rPr>
      </w:pPr>
      <w:r w:rsidRPr="00F16B67">
        <w:rPr>
          <w:rFonts w:ascii="Arial" w:hAnsi="Arial" w:cs="Arial"/>
          <w:color w:val="000000" w:themeColor="text1"/>
        </w:rPr>
        <w:t xml:space="preserve">Osobou oprávněnou jednat za prodávajícího ve věcech technických je  </w:t>
      </w:r>
    </w:p>
    <w:p w14:paraId="210C00A4" w14:textId="77777777" w:rsidR="00CE320B" w:rsidRPr="00F16B67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</w:rPr>
      </w:pPr>
      <w:r w:rsidRPr="00F16B67">
        <w:rPr>
          <w:rFonts w:ascii="Arial" w:hAnsi="Arial" w:cs="Arial"/>
          <w:color w:val="000000" w:themeColor="text1"/>
        </w:rPr>
        <w:t xml:space="preserve">jméno: </w:t>
      </w:r>
    </w:p>
    <w:p w14:paraId="648167B8" w14:textId="77777777" w:rsidR="00CE320B" w:rsidRPr="00F16B67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</w:rPr>
      </w:pPr>
    </w:p>
    <w:p w14:paraId="5374FD5F" w14:textId="77777777" w:rsidR="00CE320B" w:rsidRPr="00CE320B" w:rsidRDefault="00CE320B" w:rsidP="00CE320B">
      <w:pPr>
        <w:pStyle w:val="Odstavecseseznamem"/>
        <w:numPr>
          <w:ilvl w:val="1"/>
          <w:numId w:val="1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  <w:highlight w:val="yellow"/>
        </w:rPr>
      </w:pPr>
      <w:r w:rsidRPr="00CE320B">
        <w:rPr>
          <w:rFonts w:ascii="Arial" w:hAnsi="Arial" w:cs="Arial"/>
          <w:color w:val="000000" w:themeColor="text1"/>
          <w:highlight w:val="yellow"/>
        </w:rPr>
        <w:t xml:space="preserve">Osobou oprávněnou jednat za kupujícího ve věcech smluvních a obchodních je </w:t>
      </w:r>
    </w:p>
    <w:p w14:paraId="4A290532" w14:textId="77777777" w:rsidR="00CE320B" w:rsidRPr="00CE320B" w:rsidRDefault="00CE320B" w:rsidP="00CE320B">
      <w:pPr>
        <w:pStyle w:val="Odstavecseseznamem"/>
        <w:spacing w:before="120" w:after="0" w:line="240" w:lineRule="auto"/>
        <w:ind w:left="851"/>
        <w:jc w:val="both"/>
        <w:rPr>
          <w:rFonts w:ascii="Arial" w:hAnsi="Arial" w:cs="Arial"/>
          <w:color w:val="000000" w:themeColor="text1"/>
          <w:highlight w:val="yellow"/>
        </w:rPr>
      </w:pPr>
      <w:r w:rsidRPr="00CE320B">
        <w:rPr>
          <w:rFonts w:ascii="Arial" w:hAnsi="Arial" w:cs="Arial"/>
          <w:color w:val="000000" w:themeColor="text1"/>
          <w:highlight w:val="yellow"/>
        </w:rPr>
        <w:t xml:space="preserve">jméno: </w:t>
      </w:r>
    </w:p>
    <w:p w14:paraId="22B92748" w14:textId="77777777" w:rsidR="00CE320B" w:rsidRPr="00CE320B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  <w:highlight w:val="yellow"/>
        </w:rPr>
      </w:pPr>
    </w:p>
    <w:p w14:paraId="3424C003" w14:textId="77777777" w:rsidR="00CE320B" w:rsidRPr="00CE320B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  <w:highlight w:val="yellow"/>
        </w:rPr>
      </w:pPr>
      <w:r w:rsidRPr="00CE320B">
        <w:rPr>
          <w:rFonts w:ascii="Arial" w:hAnsi="Arial" w:cs="Arial"/>
          <w:color w:val="000000" w:themeColor="text1"/>
          <w:highlight w:val="yellow"/>
        </w:rPr>
        <w:t xml:space="preserve">Osobou oprávněnou jednat za kupujícího ve věcech technických je  </w:t>
      </w:r>
    </w:p>
    <w:p w14:paraId="00E6F82E" w14:textId="77777777" w:rsidR="00CE320B" w:rsidRPr="00CE320B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  <w:highlight w:val="yellow"/>
        </w:rPr>
      </w:pPr>
      <w:r w:rsidRPr="00CE320B">
        <w:rPr>
          <w:rFonts w:ascii="Arial" w:hAnsi="Arial" w:cs="Arial"/>
          <w:color w:val="000000" w:themeColor="text1"/>
          <w:highlight w:val="yellow"/>
        </w:rPr>
        <w:t xml:space="preserve">jméno: </w:t>
      </w:r>
    </w:p>
    <w:p w14:paraId="37CB9BF5" w14:textId="77777777" w:rsidR="00CE320B" w:rsidRPr="00CE320B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  <w:highlight w:val="yellow"/>
        </w:rPr>
      </w:pPr>
    </w:p>
    <w:p w14:paraId="192AD608" w14:textId="77777777" w:rsidR="00CE320B" w:rsidRPr="007A7C9F" w:rsidRDefault="00CE320B" w:rsidP="00CE320B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</w:rPr>
      </w:pPr>
      <w:r w:rsidRPr="00CE320B">
        <w:rPr>
          <w:rFonts w:ascii="Arial" w:hAnsi="Arial" w:cs="Arial"/>
          <w:color w:val="000000" w:themeColor="text1"/>
          <w:highlight w:val="yellow"/>
        </w:rPr>
        <w:t>Osoby oprávněné k převzetí předmětu koupě za kupujícího včetně jejich kontaktních údajů jsou uvedeny v Příloze č. 1.</w:t>
      </w:r>
    </w:p>
    <w:p w14:paraId="1B61AF8D" w14:textId="77777777" w:rsidR="00CE320B" w:rsidRPr="007A7C9F" w:rsidRDefault="00CE320B" w:rsidP="00CE320B">
      <w:pPr>
        <w:pStyle w:val="Odstavecseseznamem"/>
        <w:spacing w:before="120" w:after="0" w:line="240" w:lineRule="auto"/>
        <w:ind w:left="858"/>
        <w:jc w:val="both"/>
        <w:rPr>
          <w:rFonts w:ascii="Arial" w:hAnsi="Arial" w:cs="Arial"/>
          <w:color w:val="000000" w:themeColor="text1"/>
        </w:rPr>
      </w:pPr>
    </w:p>
    <w:p w14:paraId="0D986202" w14:textId="77777777" w:rsidR="00CE320B" w:rsidRPr="007A7C9F" w:rsidRDefault="00CE320B" w:rsidP="00CE320B">
      <w:pPr>
        <w:pStyle w:val="Odstavecseseznamem"/>
        <w:spacing w:before="120" w:after="120" w:line="240" w:lineRule="auto"/>
        <w:ind w:left="1152"/>
        <w:jc w:val="both"/>
        <w:rPr>
          <w:rFonts w:ascii="Arial" w:hAnsi="Arial" w:cs="Arial"/>
          <w:color w:val="000000" w:themeColor="text1"/>
        </w:rPr>
      </w:pPr>
    </w:p>
    <w:p w14:paraId="29F49988" w14:textId="77777777" w:rsidR="00CE320B" w:rsidRPr="007A7C9F" w:rsidRDefault="00CE320B" w:rsidP="00CE320B">
      <w:pPr>
        <w:pStyle w:val="Odstavecseseznamem"/>
        <w:numPr>
          <w:ilvl w:val="0"/>
          <w:numId w:val="1"/>
        </w:num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b/>
          <w:color w:val="000000" w:themeColor="text1"/>
        </w:rPr>
        <w:t>Záruční podmínky</w:t>
      </w:r>
    </w:p>
    <w:p w14:paraId="27B2AFBA" w14:textId="77777777" w:rsidR="00CE320B" w:rsidRPr="007A7C9F" w:rsidRDefault="00CE320B" w:rsidP="00CE320B">
      <w:pPr>
        <w:pStyle w:val="Odstavecseseznamem"/>
        <w:spacing w:before="120" w:after="12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0D0C4AB0" w14:textId="77777777" w:rsidR="00CE320B" w:rsidRPr="007A7C9F" w:rsidRDefault="00CE320B" w:rsidP="00CE320B">
      <w:pPr>
        <w:pStyle w:val="Odstavecseseznamem"/>
        <w:numPr>
          <w:ilvl w:val="1"/>
          <w:numId w:val="2"/>
        </w:numPr>
        <w:spacing w:before="120" w:after="0" w:line="240" w:lineRule="auto"/>
        <w:ind w:left="856" w:hanging="431"/>
        <w:jc w:val="both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Prodávající odpovídá za vady zjevné, skryté i právní, které má předmět koupě v době jeho předání kupujícímu a dále za ty vady, které se na zboží vyskytnou v záruční době.</w:t>
      </w:r>
    </w:p>
    <w:p w14:paraId="2B9A0CCB" w14:textId="77777777" w:rsidR="00CE320B" w:rsidRPr="007A7C9F" w:rsidRDefault="00CE320B" w:rsidP="00CE320B">
      <w:pPr>
        <w:pStyle w:val="Odstavecseseznamem"/>
        <w:spacing w:before="120" w:after="0" w:line="240" w:lineRule="auto"/>
        <w:ind w:left="856" w:hanging="431"/>
        <w:jc w:val="both"/>
        <w:rPr>
          <w:rFonts w:ascii="Arial" w:hAnsi="Arial" w:cs="Arial"/>
          <w:b/>
          <w:color w:val="000000" w:themeColor="text1"/>
        </w:rPr>
      </w:pPr>
    </w:p>
    <w:p w14:paraId="4FE98CD4" w14:textId="77777777" w:rsidR="00CE320B" w:rsidRPr="006C6CFE" w:rsidRDefault="00CE320B" w:rsidP="00CE320B">
      <w:pPr>
        <w:pStyle w:val="Odstavecseseznamem"/>
        <w:numPr>
          <w:ilvl w:val="1"/>
          <w:numId w:val="2"/>
        </w:numPr>
        <w:spacing w:before="120" w:after="0" w:line="240" w:lineRule="auto"/>
        <w:ind w:left="856" w:hanging="431"/>
        <w:jc w:val="both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 xml:space="preserve">Prodávající je povinen zajistit, aby předmět koupě dle této smlouvy byl bez právních vad, zejména aby nebyl zatížen žádnými právy třetích osob, z nichž by pro kupujícího vyplynul jakýkoliv finanční nebo jiný závazek ve prospěch třetí strany nebo která by jakkoliv omezovala užití předmětu plnění. V případě porušení tohoto závazku je prodávající v plném rozsahu odpovědný za případné následky takového porušení, </w:t>
      </w:r>
      <w:r w:rsidRPr="006C6CFE">
        <w:rPr>
          <w:rFonts w:ascii="Arial" w:hAnsi="Arial" w:cs="Arial"/>
          <w:color w:val="000000" w:themeColor="text1"/>
        </w:rPr>
        <w:t>přičemž právo kupujícího na případnou náhradu škody a smluvní pokutu zůstává nedotčeno.</w:t>
      </w:r>
    </w:p>
    <w:p w14:paraId="4DCC8CFD" w14:textId="77777777" w:rsidR="006C6CFE" w:rsidRPr="006C6CFE" w:rsidRDefault="006C6CFE" w:rsidP="006C6CFE">
      <w:pPr>
        <w:pStyle w:val="Odstavecseseznamem"/>
        <w:rPr>
          <w:rFonts w:ascii="Arial" w:hAnsi="Arial" w:cs="Arial"/>
          <w:b/>
          <w:color w:val="000000" w:themeColor="text1"/>
        </w:rPr>
      </w:pPr>
    </w:p>
    <w:p w14:paraId="3B4995EF" w14:textId="77777777" w:rsidR="006C6CFE" w:rsidRPr="005D074B" w:rsidRDefault="006C6CFE" w:rsidP="00CE320B">
      <w:pPr>
        <w:pStyle w:val="Odstavecseseznamem"/>
        <w:numPr>
          <w:ilvl w:val="1"/>
          <w:numId w:val="2"/>
        </w:numPr>
        <w:spacing w:before="120" w:after="0" w:line="240" w:lineRule="auto"/>
        <w:ind w:left="856" w:hanging="431"/>
        <w:jc w:val="both"/>
        <w:rPr>
          <w:rFonts w:ascii="Arial" w:hAnsi="Arial" w:cs="Arial"/>
          <w:b/>
          <w:color w:val="000000" w:themeColor="text1"/>
        </w:rPr>
      </w:pPr>
      <w:r w:rsidRPr="006C6CFE">
        <w:rPr>
          <w:rFonts w:ascii="Arial" w:hAnsi="Arial" w:cs="Arial"/>
        </w:rPr>
        <w:t xml:space="preserve">Prodávající poskytuje </w:t>
      </w:r>
      <w:r w:rsidRPr="00F16B67">
        <w:rPr>
          <w:rFonts w:ascii="Arial" w:hAnsi="Arial" w:cs="Arial"/>
        </w:rPr>
        <w:t>záruku 24</w:t>
      </w:r>
      <w:r w:rsidRPr="005D074B">
        <w:rPr>
          <w:rFonts w:ascii="Arial" w:hAnsi="Arial" w:cs="Arial"/>
        </w:rPr>
        <w:t xml:space="preserve"> měsíců</w:t>
      </w:r>
      <w:r w:rsidR="00F16B67">
        <w:rPr>
          <w:rFonts w:ascii="Arial" w:hAnsi="Arial" w:cs="Arial"/>
        </w:rPr>
        <w:t xml:space="preserve"> na předmět koupě</w:t>
      </w:r>
      <w:r w:rsidRPr="005D074B">
        <w:rPr>
          <w:rFonts w:ascii="Arial" w:hAnsi="Arial" w:cs="Arial"/>
        </w:rPr>
        <w:t>. Záruční doba počíná běžet ode dne následujícího po dni převzetí zboží kupujícím, který je uveden v dodacím listu.  Po tuto dobu bude předmět koupě způsobilý k užívání a zachová si smluvené, resp. obvyklé vlastnosti.</w:t>
      </w:r>
    </w:p>
    <w:p w14:paraId="1109CB5E" w14:textId="77777777" w:rsidR="006C6CFE" w:rsidRPr="006C6CFE" w:rsidRDefault="006C6CFE" w:rsidP="006C6CFE">
      <w:pPr>
        <w:pStyle w:val="Odstavecseseznamem"/>
        <w:rPr>
          <w:rFonts w:ascii="Arial" w:hAnsi="Arial" w:cs="Arial"/>
          <w:b/>
          <w:color w:val="000000" w:themeColor="text1"/>
        </w:rPr>
      </w:pPr>
    </w:p>
    <w:p w14:paraId="3FCB8AF3" w14:textId="77777777" w:rsidR="006C6CFE" w:rsidRDefault="00D71579" w:rsidP="00CE320B">
      <w:pPr>
        <w:pStyle w:val="Odstavecseseznamem"/>
        <w:numPr>
          <w:ilvl w:val="1"/>
          <w:numId w:val="2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 w:rsidRPr="00D71579">
        <w:rPr>
          <w:rFonts w:ascii="Arial" w:hAnsi="Arial" w:cs="Arial"/>
          <w:color w:val="000000" w:themeColor="text1"/>
        </w:rPr>
        <w:t>Kupující je oprávněn reklamovat v záruční době vady zboží u prodávajícího, a to formou e-mailové zprávy na adresu:</w:t>
      </w:r>
      <w:r w:rsidRPr="00D71579">
        <w:rPr>
          <w:rFonts w:ascii="Arial" w:hAnsi="Arial" w:cs="Arial"/>
        </w:rPr>
        <w:t xml:space="preserve"> </w:t>
      </w:r>
      <w:r w:rsidR="007621C9" w:rsidRPr="007621C9">
        <w:rPr>
          <w:rFonts w:ascii="Arial" w:hAnsi="Arial" w:cs="Arial"/>
          <w:color w:val="000000"/>
          <w:highlight w:val="yellow"/>
        </w:rPr>
        <w:t>[</w:t>
      </w:r>
      <w:r w:rsidR="007621C9">
        <w:rPr>
          <w:rFonts w:ascii="Arial" w:hAnsi="Arial" w:cs="Arial"/>
          <w:bCs/>
          <w:color w:val="000000"/>
          <w:highlight w:val="yellow"/>
        </w:rPr>
        <w:t>doplní dodavatel</w:t>
      </w:r>
      <w:r w:rsidR="007621C9" w:rsidRPr="007621C9">
        <w:rPr>
          <w:rFonts w:ascii="Arial" w:hAnsi="Arial" w:cs="Arial"/>
          <w:color w:val="000000"/>
          <w:highlight w:val="yellow"/>
        </w:rPr>
        <w:t>]</w:t>
      </w:r>
      <w:r w:rsidR="007621C9" w:rsidRPr="00935157">
        <w:rPr>
          <w:color w:val="000000"/>
        </w:rPr>
        <w:t xml:space="preserve"> </w:t>
      </w:r>
      <w:r w:rsidRPr="00D71579">
        <w:rPr>
          <w:rFonts w:ascii="Arial" w:hAnsi="Arial" w:cs="Arial"/>
          <w:color w:val="000000" w:themeColor="text1"/>
        </w:rPr>
        <w:t>přesným popisem závady</w:t>
      </w:r>
      <w:r w:rsidR="00F17A45" w:rsidRPr="00D71579">
        <w:rPr>
          <w:rFonts w:ascii="Arial" w:hAnsi="Arial" w:cs="Arial"/>
          <w:color w:val="000000" w:themeColor="text1"/>
        </w:rPr>
        <w:t>.</w:t>
      </w:r>
    </w:p>
    <w:p w14:paraId="7E9E4FC9" w14:textId="77777777" w:rsidR="00F17A45" w:rsidRPr="00F17A45" w:rsidRDefault="00F17A45" w:rsidP="00F17A45">
      <w:pPr>
        <w:pStyle w:val="Odstavecseseznamem"/>
        <w:rPr>
          <w:rFonts w:ascii="Arial" w:hAnsi="Arial" w:cs="Arial"/>
          <w:color w:val="000000" w:themeColor="text1"/>
        </w:rPr>
      </w:pPr>
    </w:p>
    <w:p w14:paraId="1A67C51D" w14:textId="77777777" w:rsidR="00F17A45" w:rsidRDefault="00F17A45" w:rsidP="00CE320B">
      <w:pPr>
        <w:pStyle w:val="Odstavecseseznamem"/>
        <w:numPr>
          <w:ilvl w:val="1"/>
          <w:numId w:val="2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Prodávající je povinen bez zbytečného odkladu, poté co mu bude doručeno oznámení vad kupujícím, písemně k uplatnění vady vyjádřit a uvést, zda vady uznává či nikoliv.</w:t>
      </w:r>
    </w:p>
    <w:p w14:paraId="1A019D03" w14:textId="77777777" w:rsidR="00F17A45" w:rsidRPr="00F17A45" w:rsidRDefault="00F17A45" w:rsidP="00F17A45">
      <w:pPr>
        <w:pStyle w:val="Odstavecseseznamem"/>
        <w:rPr>
          <w:rFonts w:ascii="Arial" w:hAnsi="Arial" w:cs="Arial"/>
          <w:color w:val="000000" w:themeColor="text1"/>
        </w:rPr>
      </w:pPr>
    </w:p>
    <w:p w14:paraId="4AF14DC3" w14:textId="77777777" w:rsidR="00F17A45" w:rsidRDefault="00F17A45" w:rsidP="00CE320B">
      <w:pPr>
        <w:pStyle w:val="Odstavecseseznamem"/>
        <w:numPr>
          <w:ilvl w:val="1"/>
          <w:numId w:val="2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Prodávající odstraní vady ve lhůtě do 30 dní od obdržení reklamace, nedohodnou-li se strany jinak.</w:t>
      </w:r>
    </w:p>
    <w:p w14:paraId="26410B3B" w14:textId="77777777" w:rsidR="00F17A45" w:rsidRPr="00F17A45" w:rsidRDefault="00F17A45" w:rsidP="00F17A45">
      <w:pPr>
        <w:pStyle w:val="Odstavecseseznamem"/>
        <w:rPr>
          <w:rFonts w:ascii="Arial" w:hAnsi="Arial" w:cs="Arial"/>
          <w:color w:val="000000" w:themeColor="text1"/>
        </w:rPr>
      </w:pPr>
    </w:p>
    <w:p w14:paraId="2858A4A9" w14:textId="77777777" w:rsidR="00F17A45" w:rsidRPr="006C6CFE" w:rsidRDefault="00F17A45" w:rsidP="00CE320B">
      <w:pPr>
        <w:pStyle w:val="Odstavecseseznamem"/>
        <w:numPr>
          <w:ilvl w:val="1"/>
          <w:numId w:val="2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případě, že reklamace nebude včas a řádně prodávajícím vyřešena, má kupující právo požadovat škody čí újmy v souladu s příslušným ustanovením občanského zákoníku.</w:t>
      </w:r>
    </w:p>
    <w:p w14:paraId="6BB1B325" w14:textId="77777777" w:rsidR="00CE320B" w:rsidRPr="006C6CFE" w:rsidRDefault="00CE320B" w:rsidP="006C6CFE"/>
    <w:p w14:paraId="1B3284C9" w14:textId="77777777" w:rsidR="002C3D80" w:rsidRPr="007A7C9F" w:rsidRDefault="002C3D80" w:rsidP="00707429">
      <w:pPr>
        <w:pStyle w:val="Odstavecseseznamem"/>
        <w:spacing w:after="0" w:line="240" w:lineRule="auto"/>
        <w:ind w:left="856"/>
        <w:contextualSpacing w:val="0"/>
        <w:jc w:val="both"/>
        <w:rPr>
          <w:rFonts w:ascii="Arial" w:hAnsi="Arial" w:cs="Arial"/>
          <w:color w:val="000000" w:themeColor="text1"/>
        </w:rPr>
      </w:pPr>
    </w:p>
    <w:p w14:paraId="7C1CCDAF" w14:textId="77777777" w:rsidR="00D71579" w:rsidRPr="007A7C9F" w:rsidRDefault="00D71579" w:rsidP="00D71579">
      <w:pPr>
        <w:pStyle w:val="Odstavecseseznamem"/>
        <w:numPr>
          <w:ilvl w:val="0"/>
          <w:numId w:val="1"/>
        </w:numPr>
        <w:spacing w:before="120" w:after="0" w:line="240" w:lineRule="auto"/>
        <w:ind w:left="856" w:hanging="431"/>
        <w:jc w:val="center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b/>
          <w:color w:val="000000" w:themeColor="text1"/>
        </w:rPr>
        <w:t>Sankční ustanovení</w:t>
      </w:r>
    </w:p>
    <w:p w14:paraId="780BBB64" w14:textId="77777777" w:rsidR="00D71579" w:rsidRPr="007A7C9F" w:rsidRDefault="00D71579" w:rsidP="00D71579">
      <w:pPr>
        <w:pStyle w:val="Odstavecseseznamem"/>
        <w:spacing w:before="120" w:after="0" w:line="240" w:lineRule="auto"/>
        <w:ind w:left="856" w:hanging="431"/>
        <w:jc w:val="both"/>
        <w:rPr>
          <w:rFonts w:ascii="Arial" w:hAnsi="Arial" w:cs="Arial"/>
          <w:b/>
          <w:color w:val="000000" w:themeColor="text1"/>
        </w:rPr>
      </w:pPr>
    </w:p>
    <w:p w14:paraId="7520DF3D" w14:textId="77777777" w:rsidR="00D71579" w:rsidRPr="007A7C9F" w:rsidRDefault="00D71579" w:rsidP="00D71579">
      <w:pPr>
        <w:pStyle w:val="Odstavecseseznamem"/>
        <w:numPr>
          <w:ilvl w:val="1"/>
          <w:numId w:val="1"/>
        </w:numPr>
        <w:spacing w:before="120" w:after="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Kupující má právo požadovat na prodávajícím při nedodržení termínu předání předmětu koupě dle čl. 3.2 smlouvy smluvní pokutu ve výši 0,</w:t>
      </w:r>
      <w:r>
        <w:rPr>
          <w:rFonts w:ascii="Arial" w:hAnsi="Arial" w:cs="Arial"/>
          <w:color w:val="000000" w:themeColor="text1"/>
        </w:rPr>
        <w:t>1</w:t>
      </w:r>
      <w:r w:rsidRPr="007A7C9F">
        <w:rPr>
          <w:rFonts w:ascii="Arial" w:hAnsi="Arial" w:cs="Arial"/>
          <w:color w:val="000000" w:themeColor="text1"/>
        </w:rPr>
        <w:t xml:space="preserve"> % z kupní ceny zboží včetně DPH, s jehož dodáním je prodávající v prodlení, a to za každý započatý den </w:t>
      </w:r>
      <w:r w:rsidRPr="007A7C9F">
        <w:rPr>
          <w:rFonts w:ascii="Arial" w:hAnsi="Arial" w:cs="Arial"/>
          <w:color w:val="000000" w:themeColor="text1"/>
        </w:rPr>
        <w:lastRenderedPageBreak/>
        <w:t>prodlení. Úhradou smluvní pokuty není dotčeno právo kupujícího na náhradu škody a náhradu nákladů vynaložených na uplatnění svého práva, a to i ve výši přesahující výši smluvní pokuty. Ustanovení § 2050 občanského zákoníku se nepoužije.</w:t>
      </w:r>
    </w:p>
    <w:p w14:paraId="0921275E" w14:textId="77777777" w:rsidR="00D71579" w:rsidRPr="007A7C9F" w:rsidRDefault="00D71579" w:rsidP="00D71579">
      <w:pPr>
        <w:pStyle w:val="Odstavecseseznamem"/>
        <w:spacing w:before="120" w:after="0" w:line="240" w:lineRule="auto"/>
        <w:ind w:left="856"/>
        <w:jc w:val="both"/>
        <w:rPr>
          <w:rFonts w:ascii="Arial" w:hAnsi="Arial" w:cs="Arial"/>
          <w:color w:val="000000" w:themeColor="text1"/>
        </w:rPr>
      </w:pPr>
    </w:p>
    <w:p w14:paraId="57EFEC88" w14:textId="77777777" w:rsidR="00D71579" w:rsidRPr="007A7C9F" w:rsidRDefault="00D71579" w:rsidP="00D71579">
      <w:pPr>
        <w:pStyle w:val="Odstavecseseznamem"/>
        <w:numPr>
          <w:ilvl w:val="1"/>
          <w:numId w:val="1"/>
        </w:numPr>
        <w:spacing w:before="120" w:after="120" w:line="240" w:lineRule="auto"/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Prodávající odpovídá za škodu způsobenou kupujícímu v souvislosti s plněním předmětu této smlouvy a zavazuje se kupujícímu takovou škodu uhradit. Výše náhrady škody není omezena.</w:t>
      </w:r>
    </w:p>
    <w:p w14:paraId="2A51FDC4" w14:textId="77777777" w:rsidR="00D71579" w:rsidRPr="007A7C9F" w:rsidRDefault="00D71579" w:rsidP="00D71579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14:paraId="2681124F" w14:textId="77777777" w:rsidR="00D71579" w:rsidRPr="007A7C9F" w:rsidRDefault="00D71579" w:rsidP="00D71579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Prodávající má právo požadovat na kupujícím při nedodržení termínu splatnosti faktury úrok z prodlení maximálně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 (dále jen „nařízení vlády“).</w:t>
      </w:r>
    </w:p>
    <w:p w14:paraId="40A82CD4" w14:textId="77777777" w:rsidR="00D71579" w:rsidRPr="007A7C9F" w:rsidRDefault="00D71579" w:rsidP="00D71579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14:paraId="0ECC897A" w14:textId="77777777" w:rsidR="00D71579" w:rsidRPr="007A7C9F" w:rsidRDefault="00D71579" w:rsidP="00D71579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V případě prodlení se zaplacením smluvní pokuty je kupující oprávněn požadovat po prodávajícím zaplacení úroků z prodlení ve výši stanovené nařízením vlády, a to za každý započatý den takového prodlení.</w:t>
      </w:r>
    </w:p>
    <w:p w14:paraId="57C2B33C" w14:textId="77777777" w:rsidR="00D71579" w:rsidRPr="007A7C9F" w:rsidRDefault="00D71579" w:rsidP="00D71579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14:paraId="6362DB30" w14:textId="77777777" w:rsidR="00D71579" w:rsidRDefault="00D71579" w:rsidP="00D71579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Smluvní sankce budou uhrazeny na účet oprávněné smluvní strany ve lhůtě splatnosti 15 kalendářních dnů ode dne odeslání příslušné faktury povinné smluvní straně na její adresu, uvedenou v záhlaví této smlouvy.</w:t>
      </w:r>
    </w:p>
    <w:p w14:paraId="627FAAD5" w14:textId="77777777" w:rsidR="002A0D9B" w:rsidRPr="002A0D9B" w:rsidRDefault="002A0D9B" w:rsidP="002A0D9B">
      <w:pPr>
        <w:pStyle w:val="Odstavecseseznamem"/>
        <w:rPr>
          <w:rFonts w:ascii="Arial" w:hAnsi="Arial" w:cs="Arial"/>
          <w:color w:val="000000" w:themeColor="text1"/>
        </w:rPr>
      </w:pPr>
    </w:p>
    <w:p w14:paraId="56C9AAE2" w14:textId="77777777" w:rsidR="002A0D9B" w:rsidRPr="007A7C9F" w:rsidRDefault="002A0D9B" w:rsidP="002A0D9B">
      <w:pPr>
        <w:pStyle w:val="Odstavecseseznamem"/>
        <w:spacing w:before="120" w:after="120" w:line="240" w:lineRule="auto"/>
        <w:ind w:left="856"/>
        <w:contextualSpacing w:val="0"/>
        <w:jc w:val="both"/>
        <w:rPr>
          <w:rFonts w:ascii="Arial" w:hAnsi="Arial" w:cs="Arial"/>
          <w:color w:val="000000" w:themeColor="text1"/>
        </w:rPr>
      </w:pPr>
    </w:p>
    <w:p w14:paraId="11AD8376" w14:textId="77777777" w:rsidR="002A0D9B" w:rsidRPr="007A7C9F" w:rsidRDefault="002A0D9B" w:rsidP="002A0D9B">
      <w:pPr>
        <w:pStyle w:val="Odstavecseseznamem"/>
        <w:numPr>
          <w:ilvl w:val="0"/>
          <w:numId w:val="1"/>
        </w:num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b/>
          <w:color w:val="000000" w:themeColor="text1"/>
        </w:rPr>
        <w:t>Trvání smlouvy, zánik závazku</w:t>
      </w:r>
    </w:p>
    <w:p w14:paraId="4898F3CC" w14:textId="77777777" w:rsidR="002A0D9B" w:rsidRPr="007A7C9F" w:rsidRDefault="002A0D9B" w:rsidP="002A0D9B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14:paraId="2ECDC036" w14:textId="77777777" w:rsidR="002A0D9B" w:rsidRPr="007A7C9F" w:rsidRDefault="002A0D9B" w:rsidP="00F16B67">
      <w:pPr>
        <w:pStyle w:val="Odstavecseseznamem"/>
        <w:numPr>
          <w:ilvl w:val="1"/>
          <w:numId w:val="1"/>
        </w:numPr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Smlouva je uzavřena na dobu určitou, a to do splnění všech závazků ze smlouvy vyplývajících.</w:t>
      </w:r>
    </w:p>
    <w:p w14:paraId="2653AF0F" w14:textId="77777777" w:rsidR="002A0D9B" w:rsidRPr="007A7C9F" w:rsidRDefault="002A0D9B" w:rsidP="002A0D9B">
      <w:pPr>
        <w:pStyle w:val="Odstavecseseznamem"/>
        <w:spacing w:before="120" w:after="120" w:line="240" w:lineRule="auto"/>
        <w:ind w:left="993"/>
        <w:jc w:val="both"/>
        <w:rPr>
          <w:rFonts w:ascii="Arial" w:hAnsi="Arial" w:cs="Arial"/>
          <w:color w:val="000000" w:themeColor="text1"/>
        </w:rPr>
      </w:pPr>
    </w:p>
    <w:p w14:paraId="736FAB50" w14:textId="77777777" w:rsidR="002A0D9B" w:rsidRPr="007A7C9F" w:rsidRDefault="002A0D9B" w:rsidP="002A0D9B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Kupující je oprávněn od smlouvy odstoupit (§ 2001 občanského zákoníku) v těchto případech:</w:t>
      </w:r>
    </w:p>
    <w:p w14:paraId="1E0C063D" w14:textId="77777777" w:rsidR="002A0D9B" w:rsidRPr="007A7C9F" w:rsidRDefault="002A0D9B" w:rsidP="002A0D9B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jestliže prodávající bude v prodlení s dodáním zboží o více jak 5 kalendářních dnů,</w:t>
      </w:r>
    </w:p>
    <w:p w14:paraId="4E581479" w14:textId="77777777" w:rsidR="002A0D9B" w:rsidRPr="007A7C9F" w:rsidRDefault="002A0D9B" w:rsidP="002A0D9B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jestliže nabude právní moci rozhodnutí insolvenčního soudu o úpadku prodávajícího, v němž tento soud konstatuje, že je prodávající v úpadku,</w:t>
      </w:r>
    </w:p>
    <w:p w14:paraId="24163648" w14:textId="77777777" w:rsidR="002A0D9B" w:rsidRPr="007A7C9F" w:rsidRDefault="002A0D9B" w:rsidP="002A0D9B">
      <w:pPr>
        <w:pStyle w:val="Odstavecseseznamem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v souvislosti s možnými úpravami státního rozpočtu. V tomto případě si kupující vyhrazuje právo zastavit průběh plnění předmětu veřejné zakázky popř. smlouvy a rovněž smlouvu jednostranně ukončit, a to bez jakékoliv sankce či náhrady za nedokončené plnění.</w:t>
      </w:r>
    </w:p>
    <w:p w14:paraId="032D3736" w14:textId="77777777" w:rsidR="002A0D9B" w:rsidRPr="007A7C9F" w:rsidRDefault="002A0D9B" w:rsidP="002A0D9B">
      <w:pPr>
        <w:pStyle w:val="Odstavecseseznamem"/>
        <w:spacing w:before="120" w:after="120" w:line="240" w:lineRule="auto"/>
        <w:ind w:left="1577"/>
        <w:jc w:val="both"/>
        <w:rPr>
          <w:rFonts w:ascii="Arial" w:hAnsi="Arial" w:cs="Arial"/>
          <w:color w:val="000000" w:themeColor="text1"/>
        </w:rPr>
      </w:pPr>
    </w:p>
    <w:p w14:paraId="78ABB7EE" w14:textId="77777777" w:rsidR="002A0D9B" w:rsidRPr="007A7C9F" w:rsidRDefault="002A0D9B" w:rsidP="002A0D9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Prodávající je oprávněn od smlouvy odstoupit (§ 2001 občanského zákoníku), jestliže kupující bude v prodlení se zaplacením smluvní ceny zboží o více jak 60 pracovních dnů.</w:t>
      </w:r>
    </w:p>
    <w:p w14:paraId="6EBC10D5" w14:textId="77777777" w:rsidR="002A0D9B" w:rsidRPr="007A7C9F" w:rsidRDefault="002A0D9B" w:rsidP="002A0D9B">
      <w:pPr>
        <w:pStyle w:val="Odstavecseseznamem"/>
        <w:ind w:left="857"/>
        <w:jc w:val="both"/>
        <w:rPr>
          <w:rFonts w:ascii="Arial" w:hAnsi="Arial" w:cs="Arial"/>
          <w:color w:val="000000" w:themeColor="text1"/>
        </w:rPr>
      </w:pPr>
    </w:p>
    <w:p w14:paraId="3FDEB763" w14:textId="77777777" w:rsidR="002A0D9B" w:rsidRPr="007A7C9F" w:rsidRDefault="002A0D9B" w:rsidP="002A0D9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Odstoupení od smlouvy je účinné okamžikem doručení písemného odstoupení od smlouvy druhé smluvní straně. Nároky na úhradu smluvní pokuty a náhradu škody nejsou odstoupením od smlouvy dotčeny.</w:t>
      </w:r>
    </w:p>
    <w:p w14:paraId="5E2E1C1E" w14:textId="77777777" w:rsidR="002A0D9B" w:rsidRPr="007A7C9F" w:rsidRDefault="002A0D9B" w:rsidP="002A0D9B">
      <w:pPr>
        <w:pStyle w:val="Odstavecseseznamem"/>
        <w:rPr>
          <w:rFonts w:ascii="Arial" w:hAnsi="Arial" w:cs="Arial"/>
          <w:color w:val="000000" w:themeColor="text1"/>
        </w:rPr>
      </w:pPr>
    </w:p>
    <w:p w14:paraId="29F98BDB" w14:textId="77777777" w:rsidR="002A0D9B" w:rsidRDefault="002A0D9B" w:rsidP="002A0D9B">
      <w:pPr>
        <w:pStyle w:val="Odstavecseseznamem"/>
        <w:numPr>
          <w:ilvl w:val="1"/>
          <w:numId w:val="1"/>
        </w:numPr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 xml:space="preserve">Kupující je oprávněn smlouvu vypovědět písemně z jakéhokoliv důvodu či bez udání důvodu, s tím, že výpověď je účinná dnem doručení prodávajícímu. Kupující se </w:t>
      </w:r>
      <w:r w:rsidRPr="007A7C9F">
        <w:rPr>
          <w:rFonts w:ascii="Arial" w:hAnsi="Arial" w:cs="Arial"/>
          <w:color w:val="000000" w:themeColor="text1"/>
        </w:rPr>
        <w:lastRenderedPageBreak/>
        <w:t>zavazuje, že zboží, jehož termín dodání již byl prodávajícím kupujícímu oznámen, uhradí podle podmínek této smlouvy.</w:t>
      </w:r>
    </w:p>
    <w:p w14:paraId="65772C0B" w14:textId="77777777" w:rsidR="002A0D9B" w:rsidRPr="002A0D9B" w:rsidRDefault="002A0D9B" w:rsidP="002A0D9B">
      <w:pPr>
        <w:pStyle w:val="Odstavecseseznamem"/>
        <w:rPr>
          <w:rFonts w:ascii="Arial" w:hAnsi="Arial" w:cs="Arial"/>
          <w:color w:val="000000" w:themeColor="text1"/>
        </w:rPr>
      </w:pPr>
    </w:p>
    <w:p w14:paraId="27E199E2" w14:textId="77777777" w:rsidR="002A0D9B" w:rsidRPr="007A7C9F" w:rsidRDefault="002A0D9B" w:rsidP="002A0D9B">
      <w:pPr>
        <w:pStyle w:val="Odstavecseseznamem"/>
        <w:numPr>
          <w:ilvl w:val="0"/>
          <w:numId w:val="1"/>
        </w:numPr>
        <w:spacing w:before="120" w:after="120" w:line="240" w:lineRule="auto"/>
        <w:ind w:left="856" w:hanging="431"/>
        <w:jc w:val="center"/>
        <w:rPr>
          <w:rFonts w:ascii="Arial" w:hAnsi="Arial" w:cs="Arial"/>
          <w:b/>
          <w:color w:val="000000" w:themeColor="text1"/>
        </w:rPr>
      </w:pPr>
      <w:r w:rsidRPr="007A7C9F">
        <w:rPr>
          <w:rFonts w:ascii="Arial" w:hAnsi="Arial" w:cs="Arial"/>
          <w:b/>
          <w:color w:val="000000" w:themeColor="text1"/>
        </w:rPr>
        <w:t>Závěrečná ustanovení</w:t>
      </w:r>
    </w:p>
    <w:p w14:paraId="14D93E8F" w14:textId="77777777" w:rsidR="002A0D9B" w:rsidRPr="007A7C9F" w:rsidRDefault="002A0D9B" w:rsidP="002A0D9B">
      <w:pPr>
        <w:pStyle w:val="Odstavecseseznamem"/>
        <w:spacing w:before="120" w:after="120" w:line="240" w:lineRule="auto"/>
        <w:ind w:left="856" w:hanging="431"/>
        <w:contextualSpacing w:val="0"/>
        <w:rPr>
          <w:rFonts w:ascii="Arial" w:hAnsi="Arial" w:cs="Arial"/>
          <w:color w:val="000000" w:themeColor="text1"/>
        </w:rPr>
      </w:pPr>
    </w:p>
    <w:p w14:paraId="6D41A40D" w14:textId="77777777" w:rsidR="002A0D9B" w:rsidRPr="007A7C9F" w:rsidRDefault="002A0D9B" w:rsidP="002A0D9B">
      <w:pPr>
        <w:pStyle w:val="Odstavecseseznamem"/>
        <w:numPr>
          <w:ilvl w:val="1"/>
          <w:numId w:val="1"/>
        </w:numPr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Prodávající vyslovuje souhlas s tím, že kupující v rámci transparentnosti zveřejní smlouvu (včetně všech jejích příloh a případných dodatků), jakož i její text v registru smluv v souladu se zákonem č. 340/2015 sb., o zvláštních podmínkách účinnosti některých smluv, uveřejňování těchto smluv a o registru smluv, ve znění pozdějších předpisů (dále jen „zákon o registru smluv“) a dále na profilu zadavatele kupujícího ve smyslu zákona č. 134/2016 Sb., o zadávání veřejných zakázek, v platném znění. Správci registru smluv Ministerstva vnitra zašle tuto smlouvu kupující.</w:t>
      </w:r>
    </w:p>
    <w:p w14:paraId="0A3F7818" w14:textId="77777777" w:rsidR="002A0D9B" w:rsidRPr="007A7C9F" w:rsidRDefault="002A0D9B" w:rsidP="002A0D9B">
      <w:pPr>
        <w:pStyle w:val="Odstavecseseznamem"/>
        <w:ind w:left="856" w:hanging="431"/>
        <w:jc w:val="both"/>
        <w:rPr>
          <w:rFonts w:ascii="Arial" w:hAnsi="Arial" w:cs="Arial"/>
          <w:color w:val="000000" w:themeColor="text1"/>
        </w:rPr>
      </w:pPr>
    </w:p>
    <w:p w14:paraId="3FEEDD74" w14:textId="77777777" w:rsidR="002A0D9B" w:rsidRPr="007A7C9F" w:rsidRDefault="002A0D9B" w:rsidP="002A0D9B">
      <w:pPr>
        <w:pStyle w:val="Odstavecseseznamem"/>
        <w:numPr>
          <w:ilvl w:val="1"/>
          <w:numId w:val="1"/>
        </w:numPr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Smluvní strany prohlašují, že tato smlouva neobsahuje údaje, které by naplňovaly pojmové znaky obchodního tajemství definované v § 504 občanského zákoníku.</w:t>
      </w:r>
    </w:p>
    <w:p w14:paraId="49B26F7A" w14:textId="77777777" w:rsidR="002A0D9B" w:rsidRPr="007A7C9F" w:rsidRDefault="002A0D9B" w:rsidP="002A0D9B">
      <w:pPr>
        <w:pStyle w:val="Odstavecseseznamem"/>
        <w:ind w:left="856" w:hanging="431"/>
        <w:rPr>
          <w:rFonts w:ascii="Arial" w:hAnsi="Arial" w:cs="Arial"/>
          <w:color w:val="000000" w:themeColor="text1"/>
        </w:rPr>
      </w:pPr>
    </w:p>
    <w:p w14:paraId="5D6B67F8" w14:textId="77777777" w:rsidR="002A0D9B" w:rsidRPr="007A7C9F" w:rsidRDefault="002A0D9B" w:rsidP="002A0D9B">
      <w:pPr>
        <w:pStyle w:val="Odstavecseseznamem"/>
        <w:numPr>
          <w:ilvl w:val="1"/>
          <w:numId w:val="1"/>
        </w:numPr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Tuto smlouvu lze měnit nebo doplnit pouze dohodou smluvních stran, a to formou písemných a číselně označených dodatků ke smlouvě schválených a podepsaných oběma smluvními stranami, a to s výjimkou osob a kontaktních údajů uvedených v čl. 5, které se považují za změněné dnem doručení písemného oznámení o takové změně druhé smluvní straně.</w:t>
      </w:r>
    </w:p>
    <w:p w14:paraId="7C808E53" w14:textId="77777777" w:rsidR="002A0D9B" w:rsidRPr="007A7C9F" w:rsidRDefault="002A0D9B" w:rsidP="002A0D9B">
      <w:pPr>
        <w:pStyle w:val="Odstavecseseznamem"/>
        <w:ind w:left="856" w:hanging="431"/>
        <w:rPr>
          <w:rFonts w:ascii="Arial" w:hAnsi="Arial" w:cs="Arial"/>
          <w:color w:val="000000" w:themeColor="text1"/>
        </w:rPr>
      </w:pPr>
    </w:p>
    <w:p w14:paraId="6AE1024E" w14:textId="77777777" w:rsidR="002A0D9B" w:rsidRPr="007A7C9F" w:rsidRDefault="002A0D9B" w:rsidP="002A0D9B">
      <w:pPr>
        <w:pStyle w:val="Odstavecseseznamem"/>
        <w:numPr>
          <w:ilvl w:val="1"/>
          <w:numId w:val="1"/>
        </w:numPr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Stanou-li se některá ustanovení této smlouvy zcela nebo zčásti neplatná, nebo pokud by některá ustanovení chyběla, není tím dotčena platnost zbývajících ustanovení.</w:t>
      </w:r>
    </w:p>
    <w:p w14:paraId="552269CA" w14:textId="77777777" w:rsidR="002A0D9B" w:rsidRPr="007A7C9F" w:rsidRDefault="002A0D9B" w:rsidP="002A0D9B">
      <w:pPr>
        <w:pStyle w:val="Odstavecseseznamem"/>
        <w:ind w:left="856" w:hanging="431"/>
        <w:rPr>
          <w:rFonts w:ascii="Arial" w:hAnsi="Arial" w:cs="Arial"/>
          <w:color w:val="000000" w:themeColor="text1"/>
        </w:rPr>
      </w:pPr>
    </w:p>
    <w:p w14:paraId="2441432D" w14:textId="77777777" w:rsidR="002A0D9B" w:rsidRPr="007A7C9F" w:rsidRDefault="002A0D9B" w:rsidP="002A0D9B">
      <w:pPr>
        <w:pStyle w:val="Odstavecseseznamem"/>
        <w:numPr>
          <w:ilvl w:val="1"/>
          <w:numId w:val="1"/>
        </w:numPr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Smlouva je výrazem svobodné vůle obou smluvních stran a nabývá platnosti dnem podpisu oběma smluvními stranami a účinnosti dnem zveřejnění v registru smluv, o kterém bude prodávající kupujícím neprodleně po zveřejnění informován.</w:t>
      </w:r>
    </w:p>
    <w:p w14:paraId="76BAD230" w14:textId="77777777" w:rsidR="002A0D9B" w:rsidRPr="007A7C9F" w:rsidRDefault="002A0D9B" w:rsidP="002A0D9B">
      <w:pPr>
        <w:pStyle w:val="Odstavecseseznamem"/>
        <w:rPr>
          <w:rFonts w:ascii="Arial" w:hAnsi="Arial" w:cs="Arial"/>
          <w:color w:val="000000" w:themeColor="text1"/>
        </w:rPr>
      </w:pPr>
    </w:p>
    <w:p w14:paraId="781E6828" w14:textId="77777777" w:rsidR="002A0D9B" w:rsidRPr="007A7C9F" w:rsidRDefault="002A0D9B" w:rsidP="002A0D9B">
      <w:pPr>
        <w:pStyle w:val="Odstavecseseznamem"/>
        <w:numPr>
          <w:ilvl w:val="1"/>
          <w:numId w:val="1"/>
        </w:numPr>
        <w:ind w:left="856" w:hanging="431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Smlouva je vyhotovena ve 3 stejnopisech, z nichž každý má povahu originálu. Kupující obdrží dvě vyhotovení, prodávající jedno vyhotovení. Smlouva může být uzavřena rovněž elektronicky. Její nedílnou součástí j</w:t>
      </w:r>
      <w:r w:rsidR="005D074B">
        <w:rPr>
          <w:rFonts w:ascii="Arial" w:hAnsi="Arial" w:cs="Arial"/>
          <w:color w:val="000000" w:themeColor="text1"/>
        </w:rPr>
        <w:t>e</w:t>
      </w:r>
      <w:r w:rsidRPr="007A7C9F">
        <w:rPr>
          <w:rFonts w:ascii="Arial" w:hAnsi="Arial" w:cs="Arial"/>
          <w:color w:val="000000" w:themeColor="text1"/>
        </w:rPr>
        <w:t xml:space="preserve"> </w:t>
      </w:r>
    </w:p>
    <w:p w14:paraId="418EB5F3" w14:textId="77777777" w:rsidR="002A0D9B" w:rsidRDefault="002A0D9B" w:rsidP="002A0D9B">
      <w:pPr>
        <w:pStyle w:val="Odstavecseseznamem"/>
        <w:ind w:left="856" w:firstLine="562"/>
        <w:jc w:val="both"/>
        <w:rPr>
          <w:rFonts w:ascii="Arial" w:hAnsi="Arial" w:cs="Arial"/>
          <w:color w:val="000000" w:themeColor="text1"/>
        </w:rPr>
      </w:pPr>
    </w:p>
    <w:p w14:paraId="1AE70904" w14:textId="77777777" w:rsidR="002A0D9B" w:rsidRPr="007A7C9F" w:rsidRDefault="002A0D9B" w:rsidP="005D074B">
      <w:pPr>
        <w:pStyle w:val="Odstavecseseznamem"/>
        <w:ind w:left="148" w:firstLine="708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 xml:space="preserve">Příloha č. 1 </w:t>
      </w:r>
      <w:r>
        <w:rPr>
          <w:rFonts w:ascii="Arial" w:hAnsi="Arial" w:cs="Arial"/>
          <w:color w:val="000000" w:themeColor="text1"/>
        </w:rPr>
        <w:t>–</w:t>
      </w:r>
      <w:r w:rsidRPr="007A7C9F">
        <w:rPr>
          <w:rFonts w:ascii="Arial" w:hAnsi="Arial" w:cs="Arial"/>
          <w:color w:val="000000" w:themeColor="text1"/>
        </w:rPr>
        <w:t xml:space="preserve"> </w:t>
      </w:r>
      <w:r w:rsidR="007205CF">
        <w:rPr>
          <w:rFonts w:ascii="Arial" w:hAnsi="Arial" w:cs="Arial"/>
          <w:color w:val="000000" w:themeColor="text1"/>
        </w:rPr>
        <w:t>Specifikace tonerů</w:t>
      </w:r>
      <w:r w:rsidR="007205CF" w:rsidRPr="007205CF">
        <w:rPr>
          <w:rFonts w:ascii="Arial" w:hAnsi="Arial" w:cs="Arial"/>
        </w:rPr>
        <w:t xml:space="preserve"> </w:t>
      </w:r>
      <w:r w:rsidR="007205CF" w:rsidRPr="009D5268">
        <w:rPr>
          <w:rFonts w:ascii="Arial" w:hAnsi="Arial" w:cs="Arial"/>
        </w:rPr>
        <w:t>a místa dodání</w:t>
      </w:r>
      <w:r>
        <w:rPr>
          <w:rFonts w:ascii="Arial" w:hAnsi="Arial" w:cs="Arial"/>
          <w:color w:val="000000" w:themeColor="text1"/>
        </w:rPr>
        <w:t>.</w:t>
      </w:r>
    </w:p>
    <w:p w14:paraId="2C519AD9" w14:textId="77777777" w:rsidR="002A0D9B" w:rsidRPr="007A7C9F" w:rsidRDefault="002A0D9B" w:rsidP="002A0D9B">
      <w:pPr>
        <w:pStyle w:val="Odstavecseseznamem"/>
        <w:ind w:left="856" w:firstLine="562"/>
        <w:jc w:val="both"/>
        <w:rPr>
          <w:rFonts w:ascii="Arial" w:hAnsi="Arial" w:cs="Arial"/>
          <w:color w:val="000000" w:themeColor="text1"/>
        </w:rPr>
      </w:pPr>
      <w:r w:rsidRPr="007A7C9F">
        <w:rPr>
          <w:rFonts w:ascii="Arial" w:hAnsi="Arial" w:cs="Arial"/>
          <w:color w:val="000000" w:themeColor="text1"/>
        </w:rPr>
        <w:t>.</w:t>
      </w:r>
    </w:p>
    <w:p w14:paraId="51AE39BE" w14:textId="77777777" w:rsidR="002A0D9B" w:rsidRPr="007A7C9F" w:rsidRDefault="002A0D9B" w:rsidP="002A0D9B">
      <w:pPr>
        <w:spacing w:before="120" w:after="120"/>
        <w:ind w:left="856" w:hanging="43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EA0FBB" w14:textId="77777777" w:rsidR="002A0D9B" w:rsidRPr="002165C1" w:rsidRDefault="002A0D9B" w:rsidP="002A0D9B">
      <w:pPr>
        <w:spacing w:before="120" w:after="120" w:line="276" w:lineRule="auto"/>
        <w:jc w:val="both"/>
        <w:rPr>
          <w:caps/>
        </w:rPr>
      </w:pPr>
      <w:r w:rsidRPr="002165C1">
        <w:rPr>
          <w:caps/>
        </w:rPr>
        <w:t>Na důkaz svého souhlasu s obsahem této Smlouvy k ní Smluvní strany připojily své podpisy:</w:t>
      </w:r>
    </w:p>
    <w:p w14:paraId="656A4D60" w14:textId="77777777" w:rsidR="002A0D9B" w:rsidRDefault="002A0D9B" w:rsidP="002A0D9B">
      <w:pPr>
        <w:spacing w:before="600" w:after="120" w:line="276" w:lineRule="auto"/>
        <w:outlineLvl w:val="0"/>
      </w:pPr>
      <w:bookmarkStart w:id="1" w:name="_Toc269728723"/>
      <w:bookmarkStart w:id="2" w:name="_Toc269728774"/>
    </w:p>
    <w:p w14:paraId="3A2750EA" w14:textId="77777777" w:rsidR="002A0D9B" w:rsidRPr="005851EA" w:rsidRDefault="002A0D9B" w:rsidP="002A0D9B">
      <w:pPr>
        <w:spacing w:before="600" w:after="120" w:line="276" w:lineRule="auto"/>
        <w:outlineLvl w:val="0"/>
      </w:pPr>
      <w:r w:rsidRPr="005851EA">
        <w:t>Podpis: _______________________</w:t>
      </w:r>
      <w:bookmarkEnd w:id="1"/>
      <w:bookmarkEnd w:id="2"/>
      <w:r>
        <w:tab/>
      </w:r>
      <w:r>
        <w:tab/>
      </w:r>
      <w:r w:rsidRPr="005851EA">
        <w:t>Podpis: _______________________</w:t>
      </w:r>
    </w:p>
    <w:p w14:paraId="1157F036" w14:textId="77777777" w:rsidR="002A0D9B" w:rsidRPr="00F3214D" w:rsidRDefault="002A0D9B" w:rsidP="002A0D9B">
      <w:pPr>
        <w:spacing w:after="120" w:line="276" w:lineRule="auto"/>
        <w:rPr>
          <w:lang w:eastAsia="en-US"/>
        </w:rPr>
      </w:pPr>
      <w:r w:rsidRPr="005851EA">
        <w:t>Jméno:</w:t>
      </w:r>
      <w:r>
        <w:tab/>
        <w:t xml:space="preserve"> </w:t>
      </w:r>
      <w:r w:rsidRPr="004C496E">
        <w:t>MVDr. Zbyněk Semerád</w:t>
      </w:r>
      <w:r>
        <w:tab/>
      </w:r>
      <w:r>
        <w:tab/>
      </w:r>
      <w:r>
        <w:tab/>
      </w:r>
      <w:r w:rsidRPr="005851EA">
        <w:t>Jméno:</w:t>
      </w:r>
      <w:r>
        <w:tab/>
      </w:r>
      <w:r w:rsidR="007621C9">
        <w:t xml:space="preserve"> </w:t>
      </w:r>
    </w:p>
    <w:p w14:paraId="75A6FADD" w14:textId="77777777" w:rsidR="002A0D9B" w:rsidRPr="005851EA" w:rsidRDefault="002A0D9B" w:rsidP="002A0D9B">
      <w:pPr>
        <w:spacing w:after="120" w:line="276" w:lineRule="auto"/>
        <w:rPr>
          <w:lang w:eastAsia="en-US"/>
        </w:rPr>
      </w:pPr>
      <w:r w:rsidRPr="00F3214D">
        <w:rPr>
          <w:lang w:eastAsia="en-US"/>
        </w:rPr>
        <w:t>Funkce:</w:t>
      </w:r>
      <w:r>
        <w:rPr>
          <w:lang w:eastAsia="en-US"/>
        </w:rPr>
        <w:t xml:space="preserve"> ústřední ředitel SVS</w:t>
      </w:r>
      <w:r w:rsidRPr="00F3214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3214D">
        <w:rPr>
          <w:lang w:eastAsia="en-US"/>
        </w:rPr>
        <w:t>Funkce:</w:t>
      </w:r>
    </w:p>
    <w:p w14:paraId="21F2F9C8" w14:textId="77777777" w:rsidR="00C71B57" w:rsidRDefault="002A0D9B" w:rsidP="00C71B57">
      <w:pPr>
        <w:spacing w:after="120" w:line="276" w:lineRule="auto"/>
        <w:sectPr w:rsidR="00C71B5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51EA">
        <w:t>Datum:</w:t>
      </w:r>
      <w:r>
        <w:tab/>
        <w:t xml:space="preserve"> dle podpisové doložky</w:t>
      </w:r>
      <w:r>
        <w:tab/>
      </w:r>
      <w:r>
        <w:tab/>
      </w:r>
      <w:r w:rsidRPr="005851EA">
        <w:t>Datum:</w:t>
      </w:r>
      <w:r>
        <w:tab/>
        <w:t xml:space="preserve"> dle podpisové doložky</w:t>
      </w:r>
    </w:p>
    <w:p w14:paraId="01652D20" w14:textId="77777777" w:rsidR="002A0D9B" w:rsidRDefault="00C71B57" w:rsidP="00C71B57">
      <w:pPr>
        <w:spacing w:after="120" w:line="276" w:lineRule="auto"/>
      </w:pPr>
      <w:r w:rsidRPr="007205CF">
        <w:rPr>
          <w:rFonts w:ascii="Arial" w:hAnsi="Arial" w:cs="Arial"/>
        </w:rPr>
        <w:lastRenderedPageBreak/>
        <w:t>Příloha č. 1</w:t>
      </w:r>
      <w:r>
        <w:t xml:space="preserve"> – </w:t>
      </w:r>
      <w:r w:rsidR="007205CF">
        <w:rPr>
          <w:rFonts w:ascii="Arial" w:hAnsi="Arial" w:cs="Arial"/>
          <w:color w:val="000000" w:themeColor="text1"/>
        </w:rPr>
        <w:t>Specifikace tonerů</w:t>
      </w:r>
      <w:r w:rsidR="007205CF" w:rsidRPr="007205CF">
        <w:rPr>
          <w:rFonts w:ascii="Arial" w:hAnsi="Arial" w:cs="Arial"/>
        </w:rPr>
        <w:t xml:space="preserve"> </w:t>
      </w:r>
      <w:r w:rsidR="007205CF" w:rsidRPr="009D5268">
        <w:rPr>
          <w:rFonts w:ascii="Arial" w:hAnsi="Arial" w:cs="Arial"/>
        </w:rPr>
        <w:t>a místa dodání</w:t>
      </w:r>
      <w:r w:rsidR="007621C9">
        <w:rPr>
          <w:rFonts w:ascii="Arial" w:hAnsi="Arial" w:cs="Arial"/>
        </w:rPr>
        <w:t xml:space="preserve"> </w:t>
      </w:r>
      <w:r w:rsidR="007621C9" w:rsidRPr="007621C9">
        <w:rPr>
          <w:rFonts w:ascii="Arial" w:hAnsi="Arial" w:cs="Arial"/>
          <w:highlight w:val="yellow"/>
        </w:rPr>
        <w:t>bude doplněno dle vítězné nabídky</w:t>
      </w:r>
    </w:p>
    <w:p w14:paraId="2180D255" w14:textId="77777777" w:rsidR="00C71B57" w:rsidRDefault="00C71B57" w:rsidP="00C71B57">
      <w:pPr>
        <w:spacing w:after="120" w:line="276" w:lineRule="auto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514"/>
        <w:gridCol w:w="2145"/>
        <w:gridCol w:w="1190"/>
        <w:gridCol w:w="1515"/>
        <w:gridCol w:w="1161"/>
        <w:gridCol w:w="1001"/>
        <w:gridCol w:w="1116"/>
        <w:gridCol w:w="808"/>
        <w:gridCol w:w="900"/>
        <w:gridCol w:w="2557"/>
      </w:tblGrid>
      <w:tr w:rsidR="00C71B57" w:rsidRPr="00C71B57" w14:paraId="07CDE3D0" w14:textId="77777777" w:rsidTr="0019633B">
        <w:trPr>
          <w:trHeight w:val="1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D913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9D35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Ústřední veterinární správa, Státní veterinární správy, Slezská 100/7, 120 00  Praha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E09A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D78CA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Miroslav Bořek, tel.:     602 447 437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DF89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51E0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E6AD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4EB1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BFF4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1D7C58EF" w14:textId="77777777" w:rsidTr="0019633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A952E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ADDD4B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B371D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C6C9CE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DCBC9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DF717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B4398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B3439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D8F899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69E63D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67E30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2553120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BC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3C6C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9DB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C-EXV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AB1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916E9F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19AD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321BB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5EF5C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08B8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AE14A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55C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CANON IR4225 </w:t>
            </w:r>
          </w:p>
        </w:tc>
      </w:tr>
      <w:tr w:rsidR="00C71B57" w:rsidRPr="00C71B57" w14:paraId="15C25B23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78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14DC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D04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C-EXV 29 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B9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AB401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BCD33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FF1D4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12E6C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2C9D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A290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C69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ADV iR5235i</w:t>
            </w:r>
          </w:p>
        </w:tc>
      </w:tr>
      <w:tr w:rsidR="00C71B57" w:rsidRPr="00C71B57" w14:paraId="371B0CBD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DB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C94C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A26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C-EXV 29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203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1E84B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B3C5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A942D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76B3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C4F3E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CED3D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CBF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ADV iR5235i</w:t>
            </w:r>
          </w:p>
        </w:tc>
      </w:tr>
      <w:tr w:rsidR="00C71B57" w:rsidRPr="00C71B57" w14:paraId="2EEA47C5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7D1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0087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263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C-EXV 29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908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FCF4E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F551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3841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470B3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8684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A7C9D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8D0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ADV iR5235i</w:t>
            </w:r>
          </w:p>
        </w:tc>
      </w:tr>
      <w:tr w:rsidR="00C71B57" w:rsidRPr="00C71B57" w14:paraId="45A07C41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E9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317DE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45C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C-EXV 29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CF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111D94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CA4C1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D513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6D06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8F5B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C0965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788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ADV iR5235i</w:t>
            </w:r>
          </w:p>
        </w:tc>
      </w:tr>
      <w:tr w:rsidR="00C71B57" w:rsidRPr="00C71B57" w14:paraId="36A1FFFA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9FB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BAB14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D86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CK8511K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62C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A713BE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13AF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4D70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F2C3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3CA8C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2317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7C3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Triumph Adler 2507ci</w:t>
            </w:r>
          </w:p>
        </w:tc>
      </w:tr>
      <w:tr w:rsidR="00C71B57" w:rsidRPr="00C71B57" w14:paraId="1F374483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8A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B69A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B91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CK8511C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FCA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C17319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D72E8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219AE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3FAA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86F2C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1D74E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478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Triumph Adler 2507ci</w:t>
            </w:r>
          </w:p>
        </w:tc>
      </w:tr>
      <w:tr w:rsidR="00C71B57" w:rsidRPr="00C71B57" w14:paraId="2C17A278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251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37B2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EB5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CK8511M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DCC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DA8309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5C94C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C374A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5FCC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23888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3893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2E1C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Triumph Adler 2507ci</w:t>
            </w:r>
          </w:p>
        </w:tc>
      </w:tr>
      <w:tr w:rsidR="00C71B57" w:rsidRPr="00C71B57" w14:paraId="558D87EE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53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28F4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84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CK8511Y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B9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2B59E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7CD36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C6F43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943EC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39D6E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F617C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58E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Triumph Adler 2507ci</w:t>
            </w:r>
          </w:p>
        </w:tc>
      </w:tr>
      <w:tr w:rsidR="00C71B57" w:rsidRPr="00C71B57" w14:paraId="1AE29368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74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E6BC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A70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W2211X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AA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03B431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89344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A8463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9B6A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62CF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BE8E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F4D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MFP M283Fdw</w:t>
            </w:r>
          </w:p>
        </w:tc>
      </w:tr>
      <w:tr w:rsidR="00C71B57" w:rsidRPr="00C71B57" w14:paraId="06C66F1E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23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EA624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6BD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W2212X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6D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CE96E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3CAE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1051C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1F282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540B4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40811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76AC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MFP M283Fdw</w:t>
            </w:r>
          </w:p>
        </w:tc>
      </w:tr>
      <w:tr w:rsidR="00C71B57" w:rsidRPr="00C71B57" w14:paraId="7E894ECA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821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080B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F20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W2213X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0D8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E36CDD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836F1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48E7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F04F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23E0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73773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ED3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MFP M283Fdw</w:t>
            </w:r>
          </w:p>
        </w:tc>
      </w:tr>
      <w:tr w:rsidR="00C71B57" w:rsidRPr="00C71B57" w14:paraId="3349B344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63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4A60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0A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W2210X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DF6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79BF44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F7A9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2D8B0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3C7A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41738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F9F1C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991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MFP M283Fdw</w:t>
            </w:r>
          </w:p>
        </w:tc>
      </w:tr>
      <w:tr w:rsidR="00C71B57" w:rsidRPr="00C71B57" w14:paraId="32DAA4B4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C1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CAB82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54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PGI-35BK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915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F3FF2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4C87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F502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7352C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3C5AA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6EFD9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FE1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PIXMA ip110</w:t>
            </w:r>
          </w:p>
        </w:tc>
      </w:tr>
      <w:tr w:rsidR="00C71B57" w:rsidRPr="00C71B57" w14:paraId="7DC6D068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59E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9E6B2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8A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PGI-36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3A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FB893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F3554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1B718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DE9DE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5DB0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49A6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71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PIXMA ip110</w:t>
            </w:r>
          </w:p>
        </w:tc>
      </w:tr>
      <w:tr w:rsidR="00C71B57" w:rsidRPr="00C71B57" w14:paraId="62B40692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33E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72AE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B4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TK-8335C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92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67A80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97A3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5F5D7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9272E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4FEB3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FFF71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4A8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3252ci</w:t>
            </w:r>
          </w:p>
        </w:tc>
      </w:tr>
      <w:tr w:rsidR="00C71B57" w:rsidRPr="00C71B57" w14:paraId="7B8B66EA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F8D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9315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9D3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TK-8335M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4B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2643D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AAECA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46738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CBC5B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6D8B2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80001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FD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3252ci</w:t>
            </w:r>
          </w:p>
        </w:tc>
      </w:tr>
      <w:tr w:rsidR="00C71B57" w:rsidRPr="00C71B57" w14:paraId="12945288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C1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52D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22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23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3FDFC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D3DCD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CC8D3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52076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F258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41AEE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8F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3252ci</w:t>
            </w:r>
          </w:p>
        </w:tc>
      </w:tr>
      <w:tr w:rsidR="00C71B57" w:rsidRPr="00C71B57" w14:paraId="699D43E9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DF1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31F5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3F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TK-8335K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16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267B9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3D0C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26AC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BF3A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3C51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20BE7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46A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3252ci</w:t>
            </w:r>
          </w:p>
        </w:tc>
      </w:tr>
      <w:tr w:rsidR="00C71B57" w:rsidRPr="00C71B57" w14:paraId="399D681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32F0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97073F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A2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F769F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7A8363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B35AD6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5F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AE7FF8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F6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D8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13A034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74D23E6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F9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2185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CEF9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F043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10F4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5FF2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91C5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F7A7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8746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7ED1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F177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3627B135" w14:textId="77777777" w:rsidTr="0019633B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6C34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3D3B1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Městská veterinární správa Praha, Na Kozačce 870/3, 120 00 Praha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0E1C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315BA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Miroslav Bořek, tel.:     602 447 437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33F9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A229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DC68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4FA2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C92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7DCFA194" w14:textId="77777777" w:rsidTr="0019633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C61D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A5D797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F09BA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33812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919AEC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951EB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6CEAD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1D92B1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3561B9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96C753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8F2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5A8125E5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A6E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EE84D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6B5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TK-8335C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D1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95E8D7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65172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36B4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C1D5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3B1E6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09569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BEA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3252ci</w:t>
            </w:r>
          </w:p>
        </w:tc>
      </w:tr>
      <w:tr w:rsidR="00C71B57" w:rsidRPr="00C71B57" w14:paraId="6BADA5FB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D9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EA52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C192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TK-8335M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D73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6E6D1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EE3CB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9CB2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7671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DD69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2928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153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3252ci</w:t>
            </w:r>
          </w:p>
        </w:tc>
      </w:tr>
      <w:tr w:rsidR="00C71B57" w:rsidRPr="00C71B57" w14:paraId="3B4B01D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7C5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3F7C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7FC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E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A3BACE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647D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24B7B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A9CB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E3ED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1F745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A19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3252ci</w:t>
            </w:r>
          </w:p>
        </w:tc>
      </w:tr>
      <w:tr w:rsidR="00C71B57" w:rsidRPr="00C71B57" w14:paraId="67F55133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6DF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91AD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F24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TK-8335K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3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A99507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B0FD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F0BB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642D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290F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3ACEA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FD0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3252ci</w:t>
            </w:r>
          </w:p>
        </w:tc>
      </w:tr>
      <w:tr w:rsidR="00C71B57" w:rsidRPr="00C71B57" w14:paraId="4F8CC3D5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E0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DD2AF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430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CK8511K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2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624CC4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BDE4B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FBEBF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973D8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1FB6F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B9E1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083C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Triumph Adler 2507ci</w:t>
            </w:r>
          </w:p>
        </w:tc>
      </w:tr>
      <w:tr w:rsidR="00C71B57" w:rsidRPr="00C71B57" w14:paraId="5C8E23C8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9AA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D684B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D2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CK8511C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47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98DB5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7F37D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8D067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3E169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F669E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49160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38A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Triumph Adler 2507ci</w:t>
            </w:r>
          </w:p>
        </w:tc>
      </w:tr>
      <w:tr w:rsidR="00C71B57" w:rsidRPr="00C71B57" w14:paraId="197F4973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ED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16B5A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A2D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CK8511M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61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241639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9611F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3AF09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2D9B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AE20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3295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F7D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Triumph Adler 2507ci</w:t>
            </w:r>
          </w:p>
        </w:tc>
      </w:tr>
      <w:tr w:rsidR="00C71B57" w:rsidRPr="00C71B57" w14:paraId="78A5A903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48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5132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87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CK8511Y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89A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C9DBC3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4B5CC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3433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9D79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4850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44E2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108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Triumph Adler 2507ci</w:t>
            </w:r>
          </w:p>
        </w:tc>
      </w:tr>
      <w:tr w:rsidR="00C71B57" w:rsidRPr="00C71B57" w14:paraId="73DD685B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B1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E99DC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D1E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C2P10AE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53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2C450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451E4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A73F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33EE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47C4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3ACB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CDF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OfficeJet 202 Mobile Printer</w:t>
            </w:r>
          </w:p>
        </w:tc>
      </w:tr>
      <w:tr w:rsidR="00C71B57" w:rsidRPr="00C71B57" w14:paraId="5534BFB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582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B7BB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C15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C2P11AE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C85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CCC0E0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43BBA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83A31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1512C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7D6F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1CDF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89F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OfficeJet 202 Mobile Printer</w:t>
            </w:r>
          </w:p>
        </w:tc>
      </w:tr>
      <w:tr w:rsidR="00C71B57" w:rsidRPr="00C71B57" w14:paraId="176C345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BBA6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4E1AE2F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575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3B5D08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7B1958C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66F849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54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2541215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EA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6E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4D71879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57686B0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41E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1EC4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30B9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1C39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8994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C88F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EEF7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4B7A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67AD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4851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78D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640CA82D" w14:textId="77777777" w:rsidTr="0019633B">
        <w:trPr>
          <w:trHeight w:val="1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5146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DC0D3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Pardubický kraj, Husova 1747, 530 03 Pardubice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22B0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9115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Jan Axman, tel. 727 851 904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8F9F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9B0F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5AB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F806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FDDB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6A47FEAA" w14:textId="77777777" w:rsidTr="0019633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9CBCA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BFE71F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B66F1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738E9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D66161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06AD1E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D02E7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37CD01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6491DC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E0890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9A6AD0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4620080F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0E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EC4C0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EF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MLT-D204L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32A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274E77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DFAB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C0321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4F613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5278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D7D7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66A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Samsung M3325ND</w:t>
            </w:r>
          </w:p>
        </w:tc>
      </w:tr>
      <w:tr w:rsidR="00C71B57" w:rsidRPr="00C71B57" w14:paraId="2E124000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6C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C5D7A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494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TN-2220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35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AA65A7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E8E7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0A32D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4D8D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3338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D7D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B38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Brother DCP7065</w:t>
            </w:r>
          </w:p>
        </w:tc>
      </w:tr>
      <w:tr w:rsidR="00C71B57" w:rsidRPr="00C71B57" w14:paraId="61EEE8C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07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D3AA9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8C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0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6BFB6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BB2B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8AC9F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7287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D7891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B225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F34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LBP2900</w:t>
            </w:r>
          </w:p>
        </w:tc>
      </w:tr>
      <w:tr w:rsidR="00C71B57" w:rsidRPr="00C71B57" w14:paraId="1B4DA4E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44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FC4D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95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30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87AFB3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0376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DFF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AE0C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10C9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0B523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4C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MF4430</w:t>
            </w:r>
          </w:p>
        </w:tc>
      </w:tr>
      <w:tr w:rsidR="00C71B57" w:rsidRPr="00C71B57" w14:paraId="317C46EF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DA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9857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BA2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45807106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4E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F42C3B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5C3F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F2101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6077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CAFEB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9A2B4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A7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OKI MB472</w:t>
            </w:r>
          </w:p>
        </w:tc>
      </w:tr>
      <w:tr w:rsidR="00C71B57" w:rsidRPr="00C71B57" w14:paraId="3EDAF5FF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5C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7CA4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2FE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C-EXV14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93D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31AD68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A3C6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F149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A8DA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D7D2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B2DF4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C0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IR2018</w:t>
            </w:r>
          </w:p>
        </w:tc>
      </w:tr>
      <w:tr w:rsidR="00C71B57" w:rsidRPr="00C71B57" w14:paraId="3016FD40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1B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7BA22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A9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TK-8335K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186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F95FDD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36D89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203CB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C6688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A630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A391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07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3252ci</w:t>
            </w:r>
          </w:p>
        </w:tc>
      </w:tr>
      <w:tr w:rsidR="00C71B57" w:rsidRPr="00C71B57" w14:paraId="37D16346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446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943B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99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CK-8512K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4B5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B4E64B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7B08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036F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D4762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C5FD4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9171D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2D0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TA 3207ci</w:t>
            </w:r>
          </w:p>
        </w:tc>
      </w:tr>
      <w:tr w:rsidR="00C71B57" w:rsidRPr="00C71B57" w14:paraId="38CF9E10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A465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2EC8CC7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9A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16DC757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2292CAE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747F62C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2C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3024A4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EF1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43D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687A59B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4E9E92B8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9F9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F3D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66DA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8F70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9827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C931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190C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655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24D4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ACDC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794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128F681D" w14:textId="77777777" w:rsidTr="0019633B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8166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F6C1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Jihomoravský kraj, Palackého třída 1309/174, 612 00 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15A4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1203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RNDr. Zdeněk Farka, tel. 606 637 777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EA57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B8A3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256C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82C4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6D94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316F3793" w14:textId="77777777" w:rsidTr="0019633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99CD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16D34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5713DB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45A76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D6E74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1787F3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6B508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A0A13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F91918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E89F8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1BF4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719721A1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BE7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9FDB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08F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TN-3280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98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21A11D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2AA0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5DED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5C15F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C3837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9650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9A6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BROTHER MFC-8880DN</w:t>
            </w:r>
          </w:p>
        </w:tc>
      </w:tr>
      <w:tr w:rsidR="00C71B57" w:rsidRPr="00C71B57" w14:paraId="3CE41FD5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10E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7E571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CE8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CRG-716Bk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85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620E71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4EBCD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B0641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FDBA1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D849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8156C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076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MF8030 Cn</w:t>
            </w:r>
          </w:p>
        </w:tc>
      </w:tr>
      <w:tr w:rsidR="00C71B57" w:rsidRPr="00C71B57" w14:paraId="03A1F811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11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1DE5F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8A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CRG-716C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560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E0B976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BBEEC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C365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2C68C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BBD01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2BC9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22B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MF8030 Cn</w:t>
            </w:r>
          </w:p>
        </w:tc>
      </w:tr>
      <w:tr w:rsidR="00C71B57" w:rsidRPr="00C71B57" w14:paraId="67D891BB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40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5C553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AA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CRG-716M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54B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139A45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63451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5F9F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66ED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AB7D4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F26E8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FBE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MF8030 Cn</w:t>
            </w:r>
          </w:p>
        </w:tc>
      </w:tr>
      <w:tr w:rsidR="00C71B57" w:rsidRPr="00C71B57" w14:paraId="35831063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9C9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92DE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895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CRG-716Y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61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B4DD31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A825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BDDF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359D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E184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A2D69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3C2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MF8030 Cn</w:t>
            </w:r>
          </w:p>
        </w:tc>
      </w:tr>
      <w:tr w:rsidR="00C71B57" w:rsidRPr="00C71B57" w14:paraId="4491B4F2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819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30D0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E8F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Q2612A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3D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19FE13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8F1C9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47EB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348E9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5011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ACD3C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887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HP 1022 USB, M1005, HP 1015, HP1020 USB, </w:t>
            </w:r>
          </w:p>
        </w:tc>
      </w:tr>
      <w:tr w:rsidR="00C71B57" w:rsidRPr="00C71B57" w14:paraId="6F2ADEA8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EB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BF7BA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DA2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Q5949A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F8F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687146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26D8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462D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3BA6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6179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7107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D4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1160, HP 1320</w:t>
            </w:r>
          </w:p>
        </w:tc>
      </w:tr>
      <w:tr w:rsidR="00C71B57" w:rsidRPr="00C71B57" w14:paraId="64FFCE74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E2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6CFF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24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Q6470A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57E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67D01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BAA54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63A18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37D6B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34DFD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7BAE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0A8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3600</w:t>
            </w:r>
          </w:p>
        </w:tc>
      </w:tr>
      <w:tr w:rsidR="00C71B57" w:rsidRPr="00C71B57" w14:paraId="6A5B46F4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A7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8921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975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Q6471A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C2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59B7F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76D7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3BAAB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11C7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1819C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A2FA8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0A3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3600</w:t>
            </w:r>
          </w:p>
        </w:tc>
      </w:tr>
      <w:tr w:rsidR="00C71B57" w:rsidRPr="00C71B57" w14:paraId="4AEFC45F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E53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0F62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A5DC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Q6472A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D0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31D6C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E08B0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41C67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67649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8A2E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3228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8DF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3600</w:t>
            </w:r>
          </w:p>
        </w:tc>
      </w:tr>
      <w:tr w:rsidR="00C71B57" w:rsidRPr="00C71B57" w14:paraId="7B54E26F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E9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3258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DA4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Q6473A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BF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01DB6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F77AB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2BE8C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8E889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19EDD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C5BE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1F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3600</w:t>
            </w:r>
          </w:p>
        </w:tc>
      </w:tr>
      <w:tr w:rsidR="00C71B57" w:rsidRPr="00C71B57" w14:paraId="0BCF7DB0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E2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4871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2B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CC530A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C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9F7AB7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78B1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43C5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EE7A0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CD10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F544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AD2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CM 2320, CM 320fxi , Pro 400 color</w:t>
            </w:r>
          </w:p>
        </w:tc>
      </w:tr>
      <w:tr w:rsidR="00C71B57" w:rsidRPr="00C71B57" w14:paraId="410A183C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2C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4715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A6C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CC531A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1B0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E9AC95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2B05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90BC2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8E31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0645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AD692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D7A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CM 2320, CM 320fxi , Pro 400 color</w:t>
            </w:r>
          </w:p>
        </w:tc>
      </w:tr>
      <w:tr w:rsidR="00C71B57" w:rsidRPr="00C71B57" w14:paraId="1DBF2A24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07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C2D07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37A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CC532A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D4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DAD68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9E62C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3F2AC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5801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30591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D64B6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811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CM 2320, CM 320fxi , Pro 400 color</w:t>
            </w:r>
          </w:p>
        </w:tc>
      </w:tr>
      <w:tr w:rsidR="00C71B57" w:rsidRPr="00C71B57" w14:paraId="58EA7629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D1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24CB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75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CC533A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27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8BD2AD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21803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41102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1595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0C172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E1685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D9C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CM 2320, CM 320fxi , Pro 400 color</w:t>
            </w:r>
          </w:p>
        </w:tc>
      </w:tr>
      <w:tr w:rsidR="00C71B57" w:rsidRPr="00C71B57" w14:paraId="1BF12E22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F3D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6D422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0EC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CB540A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E9B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20E45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99DE3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EF862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FB59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97B06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56BEF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3DB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CM1312</w:t>
            </w:r>
          </w:p>
        </w:tc>
      </w:tr>
      <w:tr w:rsidR="00C71B57" w:rsidRPr="00C71B57" w14:paraId="50190C0D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9F0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7981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51A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CB541A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93D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075B2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54C3C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E7B2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ABBB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3C2C1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7563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E4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CM1312</w:t>
            </w:r>
          </w:p>
        </w:tc>
      </w:tr>
      <w:tr w:rsidR="00C71B57" w:rsidRPr="00C71B57" w14:paraId="4D4BDA98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3E2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8CC8B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69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CB542A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09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B395A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4591D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F7E9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C4AC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08B0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6374A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E0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CM1312</w:t>
            </w:r>
          </w:p>
        </w:tc>
      </w:tr>
      <w:tr w:rsidR="00C71B57" w:rsidRPr="00C71B57" w14:paraId="6C4EE28D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5D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D113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A4A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CB543A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8A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26E317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6D59A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147D4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1784E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51957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DFB5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62E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CM1312</w:t>
            </w:r>
          </w:p>
        </w:tc>
      </w:tr>
      <w:tr w:rsidR="00C71B57" w:rsidRPr="00C71B57" w14:paraId="28F2CD1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22A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7B21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4A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CE250X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D99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BCD368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B282E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53F2C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951A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31FCE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BFAF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0C8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CP3525dm</w:t>
            </w:r>
          </w:p>
        </w:tc>
      </w:tr>
      <w:tr w:rsidR="00C71B57" w:rsidRPr="00C71B57" w14:paraId="5C07001D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BA7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A8D35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4C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589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0061CC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89DCA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E3941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B610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9F05A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A966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C1D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CP3525dm</w:t>
            </w:r>
          </w:p>
        </w:tc>
      </w:tr>
      <w:tr w:rsidR="00C71B57" w:rsidRPr="00C71B57" w14:paraId="634BF4C0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3C6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C68D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79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CE252A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2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F51AA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0287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1098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B0FD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0D08E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1BB45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B52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CP3525dm</w:t>
            </w:r>
          </w:p>
        </w:tc>
      </w:tr>
      <w:tr w:rsidR="00C71B57" w:rsidRPr="00C71B57" w14:paraId="0F866491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F4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CA59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24F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CE253A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709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3DD84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311F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860B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663F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98CF9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6085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FD0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CP3525dm</w:t>
            </w:r>
          </w:p>
        </w:tc>
      </w:tr>
      <w:tr w:rsidR="00C71B57" w:rsidRPr="00C71B57" w14:paraId="013CF05C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D2C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BF47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C3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B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A77457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B05C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D6303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0482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0C5E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8972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23D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CP4525ND</w:t>
            </w:r>
          </w:p>
        </w:tc>
      </w:tr>
      <w:tr w:rsidR="00C71B57" w:rsidRPr="00C71B57" w14:paraId="2EF0B964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99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248F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E7C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CE261A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A7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E043C1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82FB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F27F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1A9A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AAAB5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7CF4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7FB2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CP4525ND</w:t>
            </w:r>
          </w:p>
        </w:tc>
      </w:tr>
      <w:tr w:rsidR="00C71B57" w:rsidRPr="00C71B57" w14:paraId="3D3148F0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F01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7C90F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BE1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CE262A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F23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A0105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40869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7817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34639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DC6F5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A849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04A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CP4525ND</w:t>
            </w:r>
          </w:p>
        </w:tc>
      </w:tr>
      <w:tr w:rsidR="00C71B57" w:rsidRPr="00C71B57" w14:paraId="6B20A0F5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EB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83C9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E1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0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2E85E7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7C81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7C15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5831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61FAD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E0A58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85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CP4525ND</w:t>
            </w:r>
          </w:p>
        </w:tc>
      </w:tr>
      <w:tr w:rsidR="00C71B57" w:rsidRPr="00C71B57" w14:paraId="485E8A8B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66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87FAF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DED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C4906A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144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70AF14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D63D2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F5DD2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314F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D1F4C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A85D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238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DV 20110205</w:t>
            </w:r>
          </w:p>
        </w:tc>
      </w:tr>
      <w:tr w:rsidR="00C71B57" w:rsidRPr="00C71B57" w14:paraId="1B13638E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F8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8DCAA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964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C4907A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6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26730B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C45AD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DD77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3930C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1053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64F0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BA0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DV 20110205</w:t>
            </w:r>
          </w:p>
        </w:tc>
      </w:tr>
      <w:tr w:rsidR="00C71B57" w:rsidRPr="00C71B57" w14:paraId="61A5AFBC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D3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A56E3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0D2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C4908A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24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05F77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7792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4223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4E4D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ECC6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7E698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50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DV 20110205</w:t>
            </w:r>
          </w:p>
        </w:tc>
      </w:tr>
      <w:tr w:rsidR="00C71B57" w:rsidRPr="00C71B57" w14:paraId="76F30308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B3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7721C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54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C4909A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6F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AA8F7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2FBFC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DD70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4474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27BD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A8401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0F8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DV 20110205</w:t>
            </w:r>
          </w:p>
        </w:tc>
      </w:tr>
      <w:tr w:rsidR="00C71B57" w:rsidRPr="00C71B57" w14:paraId="7EFD25E3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01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4EB7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DB62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CF230X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FC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945A8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56F2D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AEB3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1D22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B4640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6F027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79F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 227sdn</w:t>
            </w:r>
          </w:p>
        </w:tc>
      </w:tr>
      <w:tr w:rsidR="00C71B57" w:rsidRPr="00C71B57" w14:paraId="6EC6CCB1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6CE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95A2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9AC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CB436A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4B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C155E8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D892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8C29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2811E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43203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377CE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A9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M1120n, LJ M1522n, P1505</w:t>
            </w:r>
          </w:p>
        </w:tc>
      </w:tr>
      <w:tr w:rsidR="00C71B57" w:rsidRPr="00C71B57" w14:paraId="653AC37F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35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319F4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ADB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CE285A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76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EB3C2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38B1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F07E5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2C3F7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8B09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EBDA7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D0C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M1132, M1212nf, P1102, P1006</w:t>
            </w:r>
          </w:p>
        </w:tc>
      </w:tr>
      <w:tr w:rsidR="00C71B57" w:rsidRPr="00C71B57" w14:paraId="5B0DB231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63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43E9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91D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9C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356D11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A11A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7E50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D6FD9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CBF7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E9961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EB8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HP M1536 dnf, P1566, P1606DN, </w:t>
            </w:r>
          </w:p>
        </w:tc>
      </w:tr>
      <w:tr w:rsidR="00C71B57" w:rsidRPr="00C71B57" w14:paraId="23677E6E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51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5623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32D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CF350A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1F5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BD99C1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45AA1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9C2E9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B454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09B1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E64EF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688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M177fm</w:t>
            </w:r>
          </w:p>
        </w:tc>
      </w:tr>
      <w:tr w:rsidR="00C71B57" w:rsidRPr="00C71B57" w14:paraId="521B934A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50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4F807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FB12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CF351A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0F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544D2E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5B42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19DC9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2F419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F3864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7274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739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M177fm</w:t>
            </w:r>
          </w:p>
        </w:tc>
      </w:tr>
      <w:tr w:rsidR="00C71B57" w:rsidRPr="00C71B57" w14:paraId="46B33C8A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6E8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11FE9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C0E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CF352A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B7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8D51BE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9C7A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2118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ACCF3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95EA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4AD28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29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M177fm</w:t>
            </w:r>
          </w:p>
        </w:tc>
      </w:tr>
      <w:tr w:rsidR="00C71B57" w:rsidRPr="00C71B57" w14:paraId="7F4847C3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EE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ACD1E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2FD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CF353A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19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14ED6E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96C8E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A581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54F9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E3A1C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C1DCE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728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M177fm</w:t>
            </w:r>
          </w:p>
        </w:tc>
      </w:tr>
      <w:tr w:rsidR="00C71B57" w:rsidRPr="00C71B57" w14:paraId="73E4E401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B0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ACFB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158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Q7553X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B96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D957B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B3BA1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F68A2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1DC6F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65D2C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551F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E7A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M2727 nfs, P 2015x</w:t>
            </w:r>
          </w:p>
        </w:tc>
      </w:tr>
      <w:tr w:rsidR="00C71B57" w:rsidRPr="00C71B57" w14:paraId="7E906C5B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19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A6924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75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CF280X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45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FE79AF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30D1D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EE21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97992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DC09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5D7A0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60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M425dn</w:t>
            </w:r>
          </w:p>
        </w:tc>
      </w:tr>
      <w:tr w:rsidR="00C71B57" w:rsidRPr="00C71B57" w14:paraId="2F40952A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2E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3C94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F4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12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E9B19A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343C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14928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45E5A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87789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29A1D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0B2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M477FDN</w:t>
            </w:r>
          </w:p>
        </w:tc>
      </w:tr>
      <w:tr w:rsidR="00C71B57" w:rsidRPr="00C71B57" w14:paraId="1F02F116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419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8C86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A1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CF411A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55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B061DF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B887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4007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6486F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9A66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5A51B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2CA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M477FDN</w:t>
            </w:r>
          </w:p>
        </w:tc>
      </w:tr>
      <w:tr w:rsidR="00C71B57" w:rsidRPr="00C71B57" w14:paraId="050D8996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8F3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6F04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BD0C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CF412A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517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52165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38CBA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E905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8BB96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5492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81B8D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AD4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M477FDN</w:t>
            </w:r>
          </w:p>
        </w:tc>
      </w:tr>
      <w:tr w:rsidR="00C71B57" w:rsidRPr="00C71B57" w14:paraId="7738A1D8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E9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2A71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86B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CF413A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29B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858434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18D7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0871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0199B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73B5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FBB2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244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M477FDN</w:t>
            </w:r>
          </w:p>
        </w:tc>
      </w:tr>
      <w:tr w:rsidR="00C71B57" w:rsidRPr="00C71B57" w14:paraId="18C0FCAF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FA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1D3B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B44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CF283A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2F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F648F4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D9C09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BD829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467E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63FA4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84BB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4A8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MFP M125nw</w:t>
            </w:r>
          </w:p>
        </w:tc>
      </w:tr>
      <w:tr w:rsidR="00C71B57" w:rsidRPr="00C71B57" w14:paraId="0550319E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9E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797C4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427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CB331EE (HP338)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3E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3B2A7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CA5F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D14D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8E1A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8ED61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B8DE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828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Officejet 100 Mobile Printer,  H470 b, 150 Mobile All-in-one</w:t>
            </w:r>
          </w:p>
        </w:tc>
      </w:tr>
      <w:tr w:rsidR="00C71B57" w:rsidRPr="00C71B57" w14:paraId="4F8DA96D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E6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440DD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8D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SD449EE (HP343)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D6E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EF1755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2F7C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D091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5E98F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1EC38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3FC1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583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Officejet 100 Mobile Printer,  H470 b, 150 Mobile All-in-one</w:t>
            </w:r>
          </w:p>
        </w:tc>
      </w:tr>
      <w:tr w:rsidR="00C71B57" w:rsidRPr="00C71B57" w14:paraId="4970837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8AD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406EE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D6C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CE505X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87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316BE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A1968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19C3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724BF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D8BB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99A67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495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P2055d</w:t>
            </w:r>
          </w:p>
        </w:tc>
      </w:tr>
      <w:tr w:rsidR="00C71B57" w:rsidRPr="00C71B57" w14:paraId="44716A56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A4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79A68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EA3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CE255X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5A1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D13F64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DC9D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8C39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7BD8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2AF1E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8F84C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DB2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P3015d</w:t>
            </w:r>
          </w:p>
        </w:tc>
      </w:tr>
      <w:tr w:rsidR="00C71B57" w:rsidRPr="00C71B57" w14:paraId="2EF791A4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DE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FF00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7BB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TK8335K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E72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3C8D4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9C86E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F0DFE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C993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3BE4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BDD71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68F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KYOCERA3251ci</w:t>
            </w:r>
          </w:p>
        </w:tc>
      </w:tr>
      <w:tr w:rsidR="00C71B57" w:rsidRPr="00C71B57" w14:paraId="47EBA22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62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492F7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9B6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MT106B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C0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DD2C7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396D5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23E2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C7FB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194C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911A9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D21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MINOLTA DI2011</w:t>
            </w:r>
          </w:p>
        </w:tc>
      </w:tr>
      <w:tr w:rsidR="00C71B57" w:rsidRPr="00C71B57" w14:paraId="2B8A717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30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EE2E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D62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44973536 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FA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CA27F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EF9C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42E2F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09C65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AE2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A6F65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4C3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OKI MC342dn </w:t>
            </w:r>
          </w:p>
        </w:tc>
      </w:tr>
      <w:tr w:rsidR="00C71B57" w:rsidRPr="00C71B57" w14:paraId="663C1552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9A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8BB00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FE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44973535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E6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1A922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A7BE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4133C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6C9E4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00F8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3D2C1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371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OKI MC342dn </w:t>
            </w:r>
          </w:p>
        </w:tc>
      </w:tr>
      <w:tr w:rsidR="00C71B57" w:rsidRPr="00C71B57" w14:paraId="668FB6EE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71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E9465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8D6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44973534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EC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36D71C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B2EEE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85022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B100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5C5AD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162C6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F84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OKI MC342dn </w:t>
            </w:r>
          </w:p>
        </w:tc>
      </w:tr>
      <w:tr w:rsidR="00C71B57" w:rsidRPr="00C71B57" w14:paraId="6A3773B7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63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19AE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56A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44973533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D9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9AA89C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7359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3A79C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5F60B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0E7C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C4D4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07E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OKI MC342dn </w:t>
            </w:r>
          </w:p>
        </w:tc>
      </w:tr>
      <w:tr w:rsidR="00C71B57" w:rsidRPr="00C71B57" w14:paraId="0E39EA34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350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824F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C64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AR-016T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99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4880E5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9BC6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0A9AE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E534C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26C49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505F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D0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SHARP 5320</w:t>
            </w:r>
          </w:p>
        </w:tc>
      </w:tr>
      <w:tr w:rsidR="00C71B57" w:rsidRPr="00C71B57" w14:paraId="47877E03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8EC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A34E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7A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MX-235GT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4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DBE7FD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3AAE2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37C23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23A79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E0B78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EE6D7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845C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SHARP AR-5623D</w:t>
            </w:r>
          </w:p>
        </w:tc>
      </w:tr>
      <w:tr w:rsidR="00C71B57" w:rsidRPr="00C71B57" w14:paraId="47ED047A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29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4262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39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AR-202 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3E0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CE41E9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7549B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9A9FD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F1EB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EBCC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04C3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0CF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SHARP AR-M165</w:t>
            </w:r>
          </w:p>
        </w:tc>
      </w:tr>
      <w:tr w:rsidR="00C71B57" w:rsidRPr="00C71B57" w14:paraId="1671CE69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1A07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706C6B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EBC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26BF7CA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B1DC51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601F0CE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67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7EE19F7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2EB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E8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34D2CF9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4ACF2D28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58B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B576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13D4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B36A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5AD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B237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D60D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840B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33D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AB73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2EC6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269D08AA" w14:textId="77777777" w:rsidTr="0019633B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3F76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342E0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Jihočeský kraj, Severní 2303/9, 370 10 České Budějovice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36E9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C5094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Vladimír Rachač, tel. 606 686 263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16A1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A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KOMPATIBILNÍ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 (kompatibilní tonery jsou podbarveny zeleně)</w:t>
            </w:r>
          </w:p>
        </w:tc>
      </w:tr>
      <w:tr w:rsidR="00C71B57" w:rsidRPr="00C71B57" w14:paraId="4EFC3900" w14:textId="77777777" w:rsidTr="0019633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6223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D0BB6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578018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7DF1D9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57EEE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1877A5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56C90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0FFC41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F1255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Částka DPH celkem za </w:t>
            </w: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D66598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A86587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475CE097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D3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EC62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551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TA3252 ci - černý (TK-8335K)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9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561EB1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85561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4527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1661B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B0423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E9E8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3D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3252 ci</w:t>
            </w:r>
          </w:p>
        </w:tc>
      </w:tr>
      <w:tr w:rsidR="00C71B57" w:rsidRPr="00C71B57" w14:paraId="2E246945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EA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6F4DE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B38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ta3252 ci - barva-azurová ( TK-8335C)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E7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68720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E512C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0EFC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0990E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0987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A0043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C6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3252 ci</w:t>
            </w:r>
          </w:p>
        </w:tc>
      </w:tr>
      <w:tr w:rsidR="00C71B57" w:rsidRPr="00C71B57" w14:paraId="32107D77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B6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4509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5F5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ta3252 ci - barva-žlutá ( TK-8335Y)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CB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6CC017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6045E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65D64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DA403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DDDFA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D9346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22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3252 ci</w:t>
            </w:r>
          </w:p>
        </w:tc>
      </w:tr>
      <w:tr w:rsidR="00C71B57" w:rsidRPr="00C71B57" w14:paraId="2FDD55F1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34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B2447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4402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ta3252 ci - barva-purpurová ( TK-8335M)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B6F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AEB5B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2CBB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27F8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6C398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E878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6807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25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3252 ci</w:t>
            </w:r>
          </w:p>
        </w:tc>
      </w:tr>
      <w:tr w:rsidR="00C71B57" w:rsidRPr="00C71B57" w14:paraId="5117E93E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CE9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9FB6F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17B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Sharp MX-315GT-černý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A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15CFF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AF7C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5515C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314CA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57A3C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33BB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C0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SHARP MX-M266NV</w:t>
            </w:r>
          </w:p>
        </w:tc>
      </w:tr>
      <w:tr w:rsidR="00C71B57" w:rsidRPr="00C71B57" w14:paraId="7D2F4894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41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7F8F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B8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C-EXV21BK-černá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43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86D3A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7560A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09B7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D21C6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990A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23F5C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28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iR-2520-multifunkce</w:t>
            </w:r>
          </w:p>
        </w:tc>
      </w:tr>
      <w:tr w:rsidR="00C71B57" w:rsidRPr="00C71B57" w14:paraId="712ED2AE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626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CC07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AE4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C-EXV 21C-azurová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4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7C93D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50C5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AE33E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09F4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EF9C2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454E7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91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iR-2520-multifunkce</w:t>
            </w:r>
          </w:p>
        </w:tc>
      </w:tr>
      <w:tr w:rsidR="00C71B57" w:rsidRPr="00C71B57" w14:paraId="6A3F7D75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42D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F10B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4FE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C-EXV 21Y-žlutá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6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BD090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3A975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CD49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78BDD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17781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679A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086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iR-2520-multifunkce</w:t>
            </w:r>
          </w:p>
        </w:tc>
      </w:tr>
      <w:tr w:rsidR="00C71B57" w:rsidRPr="00C71B57" w14:paraId="2E7FAAF0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DF2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C89E8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601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C-EXV 21M-purpurová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9D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D24D2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BDD4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988CC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5D17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4AB5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1B1C6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5F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iR-2520-multifunkce</w:t>
            </w:r>
          </w:p>
        </w:tc>
      </w:tr>
      <w:tr w:rsidR="00C71B57" w:rsidRPr="00C71B57" w14:paraId="54D584BC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1A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5A87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B65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PGI 35-černý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EF1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56203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3782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8C71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D8A7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954B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84BE0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E3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Pixma iP100</w:t>
            </w:r>
          </w:p>
        </w:tc>
      </w:tr>
      <w:tr w:rsidR="00C71B57" w:rsidRPr="00C71B57" w14:paraId="4DFE4C51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5F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20526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3EC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CLI 36-barevný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18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5DDB8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EF31B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525E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1219C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72A3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F7740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35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Pixma iP100</w:t>
            </w:r>
          </w:p>
        </w:tc>
      </w:tr>
      <w:tr w:rsidR="00C71B57" w:rsidRPr="00C71B57" w14:paraId="50F2418D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AED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BA722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37C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CK-8512K-černá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4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950157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550E0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076C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D545D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E50DF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5593C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57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TA 3207 ci</w:t>
            </w:r>
          </w:p>
        </w:tc>
      </w:tr>
      <w:tr w:rsidR="00C71B57" w:rsidRPr="00C71B57" w14:paraId="27A47F2A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4F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C9D9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E6C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CK-8512C-azurová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69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3B84AE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1D7A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E4BB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E8F67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43AF5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AA3F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A4D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TA 3207 ci</w:t>
            </w:r>
          </w:p>
        </w:tc>
      </w:tr>
      <w:tr w:rsidR="00C71B57" w:rsidRPr="00C71B57" w14:paraId="2E02D675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FA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C4A2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52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CK-8512Y-žlutá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9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83DF7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5E9C6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A2841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B339E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C240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3C83B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06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TA 3207 ci</w:t>
            </w:r>
          </w:p>
        </w:tc>
      </w:tr>
      <w:tr w:rsidR="00C71B57" w:rsidRPr="00C71B57" w14:paraId="370E04DF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25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CE19D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906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CK-8512M-purpurová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7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EFECC8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F9A6F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87540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F8BE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95E99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3012A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BE1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TA 3207 ci</w:t>
            </w:r>
          </w:p>
        </w:tc>
      </w:tr>
      <w:tr w:rsidR="00C71B57" w:rsidRPr="00C71B57" w14:paraId="342287AC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F4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3520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955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CK-8511K-černá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2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DB90DD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550FB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4940D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4A46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7FDC7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39A90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7B2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TA 2507 ci</w:t>
            </w:r>
          </w:p>
        </w:tc>
      </w:tr>
      <w:tr w:rsidR="00C71B57" w:rsidRPr="00C71B57" w14:paraId="62D03758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8A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DCA1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594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CK-8511C-azurová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9B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FE8179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DD71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4A4CE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74A65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1F07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8161D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65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TA 2507 ci</w:t>
            </w:r>
          </w:p>
        </w:tc>
      </w:tr>
      <w:tr w:rsidR="00C71B57" w:rsidRPr="00C71B57" w14:paraId="0E319DFD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43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C1B4A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769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CK-8511Y-žlutá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09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250044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1EE7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E531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9C7A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078FE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2841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E0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TA 2507 ci</w:t>
            </w:r>
          </w:p>
        </w:tc>
      </w:tr>
      <w:tr w:rsidR="00C71B57" w:rsidRPr="00C71B57" w14:paraId="1F991D55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B0A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33C3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F2A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CK-8511M-purpurová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BF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D273C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3880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B38D1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37EA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3EEB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CCA8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E2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Triumph Adler TA 2507 ci</w:t>
            </w:r>
          </w:p>
        </w:tc>
      </w:tr>
      <w:tr w:rsidR="00C71B57" w:rsidRPr="00C71B57" w14:paraId="461039D0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F65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25EE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F8B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CRG-728-černý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A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C17D83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CF2D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244B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82B1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F176B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652B1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9E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MF 4550</w:t>
            </w:r>
          </w:p>
        </w:tc>
      </w:tr>
      <w:tr w:rsidR="00C71B57" w:rsidRPr="00C71B57" w14:paraId="1F3CAD62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84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5956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5DF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CRG-719-černý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51A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5A733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6579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EE96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18DCD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DC45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567D8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938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LBP 252dW</w:t>
            </w:r>
          </w:p>
        </w:tc>
      </w:tr>
      <w:tr w:rsidR="00C71B57" w:rsidRPr="00C71B57" w14:paraId="2B9B683F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D4434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Kompatibilní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6B25908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26323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Brother TN-2421-černý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61DB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C25DE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53C664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7D1734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7E345C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39D5C6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5934A25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457B6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</w:p>
        </w:tc>
      </w:tr>
      <w:tr w:rsidR="00C71B57" w:rsidRPr="00C71B57" w14:paraId="5BD6972C" w14:textId="77777777" w:rsidTr="001963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FB063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Kompatibilní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502A30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7DA07F2B" w14:textId="77777777" w:rsidR="00C71B57" w:rsidRPr="00C71B57" w:rsidRDefault="00C71B57" w:rsidP="00C71B57">
            <w:pPr>
              <w:rPr>
                <w:rFonts w:ascii="Calibri" w:hAnsi="Calibri" w:cs="Calibri"/>
                <w:color w:val="1A1A1A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1A1A1A"/>
                <w:sz w:val="22"/>
                <w:szCs w:val="22"/>
              </w:rPr>
              <w:t>CRG-25 ( černý Armor)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3B97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62AF00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28461DB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24EE0C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5B629EB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716F6A8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5A56C90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6A374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MF3010, LBP 6000</w:t>
            </w:r>
          </w:p>
        </w:tc>
      </w:tr>
      <w:tr w:rsidR="00C71B57" w:rsidRPr="00C71B57" w14:paraId="06D2227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255A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74D3D1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4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9838B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4691318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4B24DF6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6AF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F05B68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597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37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78CA600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4E2149F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0A5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80EB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99C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478D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5CE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F8C6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7E0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712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7BE9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628D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8AF2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44EB7D32" w14:textId="77777777" w:rsidTr="0019633B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8F45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3969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Královehradecký kraj, Jana Černého 370/40, 503 41 Hradec Králové-Věkoše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47FD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7C64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Miroslav Lejsek,tel.:     606 627 777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ED1B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0A69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43AC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FC1E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F48C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60D9576A" w14:textId="77777777" w:rsidTr="001963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2EB4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FE049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A7E3B4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7B457F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C9FD51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ABF4A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7ACD8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CF990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D3778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41A919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A516D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6C4DECDD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09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B453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74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14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892E7D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D433C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D29CF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DCF4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90DFA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E1F4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ABD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3252</w:t>
            </w:r>
          </w:p>
        </w:tc>
      </w:tr>
      <w:tr w:rsidR="00C71B57" w:rsidRPr="00C71B57" w14:paraId="2D9C101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13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F60AD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C9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7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7B5D6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F475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57209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8B389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0802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615B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56D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3253</w:t>
            </w:r>
          </w:p>
        </w:tc>
      </w:tr>
      <w:tr w:rsidR="00C71B57" w:rsidRPr="00C71B57" w14:paraId="62078A1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6C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CA910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E9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2AE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5ED03C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B5F34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42E7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C26F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4A88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6E91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50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3253</w:t>
            </w:r>
          </w:p>
        </w:tc>
      </w:tr>
      <w:tr w:rsidR="00C71B57" w:rsidRPr="00C71B57" w14:paraId="29C5A68C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48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D019A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D7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2B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EEDC7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FE5E9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7E9F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A73B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92A4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C305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F00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Kyocera TASKalfa 3253</w:t>
            </w:r>
          </w:p>
        </w:tc>
      </w:tr>
      <w:tr w:rsidR="00C71B57" w:rsidRPr="00C71B57" w14:paraId="302E2259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67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6B4F7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1A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CRG-718Bk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4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E6C7D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22E0D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194B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73AB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74E0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D0522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AD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MF729</w:t>
            </w:r>
          </w:p>
        </w:tc>
      </w:tr>
      <w:tr w:rsidR="00C71B57" w:rsidRPr="00C71B57" w14:paraId="1A185E20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99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F28CB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67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CRG-718C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8C9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4CAE97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6AB8E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43F40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F635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6D1C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D8E23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E6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MF729</w:t>
            </w:r>
          </w:p>
        </w:tc>
      </w:tr>
      <w:tr w:rsidR="00C71B57" w:rsidRPr="00C71B57" w14:paraId="2C7D8DE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52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34D7F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10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CRG-718M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E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A4DAF0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3FF73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FC76E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6AB8D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40DA2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FEEF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47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MF729</w:t>
            </w:r>
          </w:p>
        </w:tc>
      </w:tr>
      <w:tr w:rsidR="00C71B57" w:rsidRPr="00C71B57" w14:paraId="68ED554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3E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D554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0A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CRG-718Y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142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9D950E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013F8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EEEBD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D99F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CC6E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C832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9C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MF729</w:t>
            </w:r>
          </w:p>
        </w:tc>
      </w:tr>
      <w:tr w:rsidR="00C71B57" w:rsidRPr="00C71B57" w14:paraId="4CBE665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047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2D80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42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CE285A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55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61DEC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04392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10D3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8508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A137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C9FEC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1A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LaserJet M1132</w:t>
            </w:r>
          </w:p>
        </w:tc>
      </w:tr>
      <w:tr w:rsidR="00C71B57" w:rsidRPr="00C71B57" w14:paraId="078BF17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6D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67323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135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CF283A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7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633D0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D456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19F0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2712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FAB5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2495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ED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LaserJet M125</w:t>
            </w:r>
          </w:p>
        </w:tc>
      </w:tr>
      <w:tr w:rsidR="00C71B57" w:rsidRPr="00C71B57" w14:paraId="1FA0957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02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67DC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9D1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CE278A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1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B6E99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FC623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517F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8C74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5B44E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6F1A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810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LaserJet M1536</w:t>
            </w:r>
          </w:p>
        </w:tc>
      </w:tr>
      <w:tr w:rsidR="00C71B57" w:rsidRPr="00C71B57" w14:paraId="0FA09579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478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CFBF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03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CF226A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A9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66D78F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C6080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2EB0C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40EA5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6B8F0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5A139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BB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LaserJet M426</w:t>
            </w:r>
          </w:p>
        </w:tc>
      </w:tr>
      <w:tr w:rsidR="00C71B57" w:rsidRPr="00C71B57" w14:paraId="69A20CA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33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89379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3B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TN-2220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B0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7D1FB7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860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96197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5AB6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0A5A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3119D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26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Brother DCP7065</w:t>
            </w:r>
          </w:p>
        </w:tc>
      </w:tr>
      <w:tr w:rsidR="00C71B57" w:rsidRPr="00C71B57" w14:paraId="0D4C51E0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6E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22E3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57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CRG-057H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38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F3B45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EDADD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329A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71019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56558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1C99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58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MF446x</w:t>
            </w:r>
          </w:p>
        </w:tc>
      </w:tr>
      <w:tr w:rsidR="00C71B57" w:rsidRPr="00C71B57" w14:paraId="0122812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51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4864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EC5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7D9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D3564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5EF0C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48CD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F6F5D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4291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DD44C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F60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OfficeJet H470</w:t>
            </w:r>
          </w:p>
        </w:tc>
      </w:tr>
      <w:tr w:rsidR="00C71B57" w:rsidRPr="00C71B57" w14:paraId="65BB725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C6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680D2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17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52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C191F0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C75F2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9A23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49FD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9F076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EBA48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AC0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OfficeJet H470</w:t>
            </w:r>
          </w:p>
        </w:tc>
      </w:tr>
      <w:tr w:rsidR="00C71B57" w:rsidRPr="00C71B57" w14:paraId="7CD7B3C2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E5FB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F4B408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2B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43F8404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25C7ACC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783D24B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E1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B43871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8FA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233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21816A4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5DD59D1E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049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3E61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B109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56AD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EB5E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CD2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982B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6CC1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1EBA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8DBB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EF56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7A0623CE" w14:textId="77777777" w:rsidTr="0019633B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70DF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0736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Kraj Vysočina, Rantířovská 94/22, 586 01 Jihlava-Horní Kosov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612E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1540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Luboš Klimeš, DiS. tel. 606 614 444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15B0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C7D1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96AF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97C9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B63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0F0E47F3" w14:textId="77777777" w:rsidTr="001963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9883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E092E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150830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8C092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EC58BD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B92AC2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4E2D6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D512B3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DF2D9E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89F65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ABC1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28C71A2C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25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5FF53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B6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9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5CDAA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129FB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85A6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5F4A7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B8C3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3C39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C61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Brother MFC 7420</w:t>
            </w:r>
          </w:p>
        </w:tc>
      </w:tr>
      <w:tr w:rsidR="00C71B57" w:rsidRPr="00C71B57" w14:paraId="51CB4DF0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D2F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0124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33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8F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83452D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5A559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92AC7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EF41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C0DB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BBD0A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B0C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Brother MFC 7320</w:t>
            </w:r>
          </w:p>
        </w:tc>
      </w:tr>
      <w:tr w:rsidR="00C71B57" w:rsidRPr="00C71B57" w14:paraId="201770DE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32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3FCC1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499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92E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A2D5D1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5A20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9963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9121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B4E8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50A03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2B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Brother DCP L2540dn</w:t>
            </w:r>
          </w:p>
        </w:tc>
      </w:tr>
      <w:tr w:rsidR="00C71B57" w:rsidRPr="00C71B57" w14:paraId="44E06700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77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5D2F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44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78F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24319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25598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E833E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1D31E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0FB83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1A0A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85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Brother DCP L2712dn</w:t>
            </w:r>
          </w:p>
        </w:tc>
      </w:tr>
      <w:tr w:rsidR="00C71B57" w:rsidRPr="00C71B57" w14:paraId="07F721F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ED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63D6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24B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216K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A66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4C390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833C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BB91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D79D0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B01C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3926C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9F5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C280</w:t>
            </w:r>
          </w:p>
        </w:tc>
      </w:tr>
      <w:tr w:rsidR="00C71B57" w:rsidRPr="00C71B57" w14:paraId="5561A6E9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19B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EB17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55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216M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AB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D1AB1F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29D84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5BC2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49978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4821D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4612B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9EE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C280</w:t>
            </w:r>
          </w:p>
        </w:tc>
      </w:tr>
      <w:tr w:rsidR="00C71B57" w:rsidRPr="00C71B57" w14:paraId="41094DE8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BD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CB1C3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CBF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216C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95F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F456A1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03DF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93C8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83D7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EC206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A3E4E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23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C280</w:t>
            </w:r>
          </w:p>
        </w:tc>
      </w:tr>
      <w:tr w:rsidR="00C71B57" w:rsidRPr="00C71B57" w14:paraId="0C59BD7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80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1AD06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DE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216Y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29B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5E820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2C2D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D94C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52166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31FF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1FDC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C8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C280</w:t>
            </w:r>
          </w:p>
        </w:tc>
      </w:tr>
      <w:tr w:rsidR="00C71B57" w:rsidRPr="00C71B57" w14:paraId="36B1931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EC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06A1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37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213K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A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15B44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5396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D35E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CB9D7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63E2E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046C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21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BH 253</w:t>
            </w:r>
          </w:p>
        </w:tc>
      </w:tr>
      <w:tr w:rsidR="00C71B57" w:rsidRPr="00C71B57" w14:paraId="01C5E5C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5E9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8E08D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2A9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213M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6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F8DE8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2D80E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B7B9B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5DB0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42353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FF9F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2DC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BH 253</w:t>
            </w:r>
          </w:p>
        </w:tc>
      </w:tr>
      <w:tr w:rsidR="00C71B57" w:rsidRPr="00C71B57" w14:paraId="2ABE7CDD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774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49C2C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C2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213C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D2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BA733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6CA5E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2475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ACD0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CFE2C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3B03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071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BH 253</w:t>
            </w:r>
          </w:p>
        </w:tc>
      </w:tr>
      <w:tr w:rsidR="00C71B57" w:rsidRPr="00C71B57" w14:paraId="7B9EDC3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ED0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3AB9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3A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 213Y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1D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7994F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7A31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C390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782F1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B325B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BB160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2F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BH 253</w:t>
            </w:r>
          </w:p>
        </w:tc>
      </w:tr>
      <w:tr w:rsidR="00C71B57" w:rsidRPr="00C71B57" w14:paraId="45AF7B60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03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7A2C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DC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 250X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50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D9E859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78DA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6B499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F2042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9673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D926A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16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CJ 3525</w:t>
            </w:r>
          </w:p>
        </w:tc>
      </w:tr>
      <w:tr w:rsidR="00C71B57" w:rsidRPr="00C71B57" w14:paraId="4DA0B966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7B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F3440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E6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 251A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34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C2133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BF07A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95AC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FADC4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E1F30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36106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27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CJ 3525</w:t>
            </w:r>
          </w:p>
        </w:tc>
      </w:tr>
      <w:tr w:rsidR="00C71B57" w:rsidRPr="00C71B57" w14:paraId="2AD26FA3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EC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4231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E9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 252A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DB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0EB999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708B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A0BBD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52331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7FD8D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AEB33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35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CJ 3525</w:t>
            </w:r>
          </w:p>
        </w:tc>
      </w:tr>
      <w:tr w:rsidR="00C71B57" w:rsidRPr="00C71B57" w14:paraId="292EF61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D0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C2D79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37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 253A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5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B905CE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4850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3A79C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5F27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7A5F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A0D08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CD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CJ 3525</w:t>
            </w:r>
          </w:p>
        </w:tc>
      </w:tr>
      <w:tr w:rsidR="00C71B57" w:rsidRPr="00C71B57" w14:paraId="2E85673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4B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FC39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65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283X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6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56852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390B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864D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49B1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284C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FF79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F3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M201dw</w:t>
            </w:r>
          </w:p>
        </w:tc>
      </w:tr>
      <w:tr w:rsidR="00C71B57" w:rsidRPr="00C71B57" w14:paraId="6A98AAF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C8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1918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CBB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 400X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01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3BD71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A7353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B0D3D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BAAB8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53AE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5BC31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25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M570dn</w:t>
            </w:r>
          </w:p>
        </w:tc>
      </w:tr>
      <w:tr w:rsidR="00C71B57" w:rsidRPr="00C71B57" w14:paraId="1B58C342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75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05AA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00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 401A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0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E616DE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C24B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C8EF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9528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2D2D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31678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8E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M570dn</w:t>
            </w:r>
          </w:p>
        </w:tc>
      </w:tr>
      <w:tr w:rsidR="00C71B57" w:rsidRPr="00C71B57" w14:paraId="01A0286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23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F4E35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87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 402A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E0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30037D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6B77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DC99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F1CF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A1FD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83D2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A8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M570dn</w:t>
            </w:r>
          </w:p>
        </w:tc>
      </w:tr>
      <w:tr w:rsidR="00C71B57" w:rsidRPr="00C71B57" w14:paraId="1A84BEAC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4E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0B908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5D7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 403A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96B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733ED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27AE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654BB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1755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2B45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1E30F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65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M570dn</w:t>
            </w:r>
          </w:p>
        </w:tc>
      </w:tr>
      <w:tr w:rsidR="00C71B57" w:rsidRPr="00C71B57" w14:paraId="3AB1FB2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AF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E03AB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C6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360X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D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E29CC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9EE1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35D43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1BE16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A323E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A630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FD6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M522dn</w:t>
            </w:r>
          </w:p>
        </w:tc>
      </w:tr>
      <w:tr w:rsidR="00C71B57" w:rsidRPr="00C71B57" w14:paraId="27C52FDC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EB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ECB7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1D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361X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C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E7EDB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C5DF2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0F30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BE4A8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3DFD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32026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4B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M522dn</w:t>
            </w:r>
          </w:p>
        </w:tc>
      </w:tr>
      <w:tr w:rsidR="00C71B57" w:rsidRPr="00C71B57" w14:paraId="5BAC805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D3A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CA7C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1E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362X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9D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CD2B6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BA5AF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3F8B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E885D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62D15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068AD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55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M522dn</w:t>
            </w:r>
          </w:p>
        </w:tc>
      </w:tr>
      <w:tr w:rsidR="00C71B57" w:rsidRPr="00C71B57" w14:paraId="041ABC3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65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5E77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E5C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363X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3A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0160D7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0E651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4A0B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9B06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63973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AC082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90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M522dn</w:t>
            </w:r>
          </w:p>
        </w:tc>
      </w:tr>
      <w:tr w:rsidR="00C71B57" w:rsidRPr="00C71B57" w14:paraId="20C8CAEE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EA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AE227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6A7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 505XC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A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6474B7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273BB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29F4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8E299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DEED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59CBE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E1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P2055d</w:t>
            </w:r>
          </w:p>
        </w:tc>
      </w:tr>
      <w:tr w:rsidR="00C71B57" w:rsidRPr="00C71B57" w14:paraId="06325079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F5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A951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A5C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280XC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5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E44DF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44BC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10668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39224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E3E4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CA16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38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M400</w:t>
            </w:r>
          </w:p>
        </w:tc>
      </w:tr>
      <w:tr w:rsidR="00C71B57" w:rsidRPr="00C71B57" w14:paraId="198B347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58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E9A93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928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Q 2612A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A5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A2927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E311A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29014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237A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31B5C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16FE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2C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1020</w:t>
            </w:r>
          </w:p>
        </w:tc>
      </w:tr>
      <w:tr w:rsidR="00C71B57" w:rsidRPr="00C71B57" w14:paraId="682B414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90AA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34CA9CC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798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66B82E9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42DF4F4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BF2735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FB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4A0DD2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181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B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4BF0990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0E609306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748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58E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675F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78BB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9A3D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FD1D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0B09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FBE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BF15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847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1C8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2E54B105" w14:textId="77777777" w:rsidTr="0019633B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4F51E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lastRenderedPageBreak/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529F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Karlovarská kraj, Kpt. Jaroše 318/4, 360 06 Karlovy Vary-Dvory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659F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3FA7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Růžena Chalupková, tel. 607 172 394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E108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A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KOMPATIBILNÍ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 (kompatibilní tonery jsou podbarveny zeleně)</w:t>
            </w:r>
          </w:p>
        </w:tc>
      </w:tr>
      <w:tr w:rsidR="00C71B57" w:rsidRPr="00C71B57" w14:paraId="62C14764" w14:textId="77777777" w:rsidTr="001963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17E0B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91576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780016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4C353D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47538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FF2355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9F5F0B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B1FDA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00FE6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D040A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19258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66F9BC03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ACA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C8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FE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TN-2220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87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D4CE7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50BA8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0F8D2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A6E4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8729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4D13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3FC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BROTHER 2250DN</w:t>
            </w:r>
          </w:p>
        </w:tc>
      </w:tr>
      <w:tr w:rsidR="00C71B57" w:rsidRPr="00C71B57" w14:paraId="6E4C4D3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AF8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CD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40B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5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9E4FC7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B53F1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4206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F229C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39B8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7AD23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A86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P2055</w:t>
            </w:r>
          </w:p>
        </w:tc>
      </w:tr>
      <w:tr w:rsidR="00C71B57" w:rsidRPr="00C71B57" w14:paraId="62FF8C0E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9A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BD9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6F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CE278A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D4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F2171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085A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7D2CA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2756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3971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BC82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AE5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Pro 1606dn</w:t>
            </w:r>
          </w:p>
        </w:tc>
      </w:tr>
      <w:tr w:rsidR="00C71B57" w:rsidRPr="00C71B57" w14:paraId="369C55C2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D02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0B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148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CRG-718Bk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96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115628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717D2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DA3BA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2F0E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5C2F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92663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4A5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iSensys MF 729 Cx</w:t>
            </w:r>
          </w:p>
        </w:tc>
      </w:tr>
      <w:tr w:rsidR="00C71B57" w:rsidRPr="00C71B57" w14:paraId="385A5FA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F0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6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D5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CRG-718M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F7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768D5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D079B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DAF18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71500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1780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9ECB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CBF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iSensys MF 729 Cx</w:t>
            </w:r>
          </w:p>
        </w:tc>
      </w:tr>
      <w:tr w:rsidR="00C71B57" w:rsidRPr="00C71B57" w14:paraId="711F764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8DF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0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A8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CRG-718Y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4A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3001A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02D4E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AEDE8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9B28B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751E1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1021A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366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iSensys MF 729 Cx</w:t>
            </w:r>
          </w:p>
        </w:tc>
      </w:tr>
      <w:tr w:rsidR="00C71B57" w:rsidRPr="00C71B57" w14:paraId="134EF32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09C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7B0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42D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CRG-718C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6E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F85C1C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67DBD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6A8E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F0FB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E30BF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4E83B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81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iSensys MF 729 Cx</w:t>
            </w:r>
          </w:p>
        </w:tc>
      </w:tr>
      <w:tr w:rsidR="00C71B57" w:rsidRPr="00C71B57" w14:paraId="794AC572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D409F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Kompatibilní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8F5C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D3692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Q5949X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74FB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8DA349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362010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07136C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0F27FF7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0C7F30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0667E29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6BEC0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1320</w:t>
            </w:r>
          </w:p>
        </w:tc>
      </w:tr>
      <w:tr w:rsidR="00C71B57" w:rsidRPr="00C71B57" w14:paraId="4ECFE6F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59EC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527FAC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62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56EDB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8DB326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2C2A5AB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CD2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4597DF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CE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702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3FB6470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056DA1EE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1C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CA5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437F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128A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02D7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A941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F077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2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B1D2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85BA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1280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25CDC36E" w14:textId="77777777" w:rsidTr="0019633B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CA74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974F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Liberecký kraj, Ostašovská 521, 460 01 Liberec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A35D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15C1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Karel Váňa, tel. 602 568 083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6754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CFAA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97E8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6F61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BCBF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634BA4ED" w14:textId="77777777" w:rsidTr="001963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CF16D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0AC4C0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CEDE0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CD8783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787DD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25A673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1360B1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15412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15B50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72B35A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B73A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61BD4AB3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7E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4B8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C99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Q 2612 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85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256B12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D718B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DBB5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BD36F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F1B47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A5D9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50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LaserJet 1010/ 1018 / 1020</w:t>
            </w:r>
          </w:p>
        </w:tc>
      </w:tr>
      <w:tr w:rsidR="00C71B57" w:rsidRPr="00C71B57" w14:paraId="5FDA9B8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A37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8C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5F1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Q 2624 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9D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6629E6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642E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4CAD9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AB94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6BEF7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DF48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D282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LaserJet 1150</w:t>
            </w:r>
          </w:p>
        </w:tc>
      </w:tr>
      <w:tr w:rsidR="00C71B57" w:rsidRPr="00C71B57" w14:paraId="768D1B63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6E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8D5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E56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 400X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783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B596B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7019A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94B96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9F59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708DA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F6548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5E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LaserJet Enterprise 500 Color M551dn</w:t>
            </w:r>
          </w:p>
        </w:tc>
      </w:tr>
      <w:tr w:rsidR="00C71B57" w:rsidRPr="00C71B57" w14:paraId="319827F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61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2D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D132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 401X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39E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56B9C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533F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C4FE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6888E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58E4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4D7E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CD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HP LaserJet Enterprise 500 Color M551dn </w:t>
            </w:r>
          </w:p>
        </w:tc>
      </w:tr>
      <w:tr w:rsidR="00C71B57" w:rsidRPr="00C71B57" w14:paraId="068DD20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7E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63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366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 403X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F8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71E29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218D2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3142F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E3259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25271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5930A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48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HP LaserJet Enterprise 500 Color M551dn </w:t>
            </w:r>
          </w:p>
        </w:tc>
      </w:tr>
      <w:tr w:rsidR="00C71B57" w:rsidRPr="00C71B57" w14:paraId="53F5D96D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D0C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164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175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CE 402X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FAD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573A1D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1384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E036B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9F0B0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76E68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75D0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54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HP LaserJet Enterprise 500 Color M551dn </w:t>
            </w:r>
          </w:p>
        </w:tc>
      </w:tr>
      <w:tr w:rsidR="00C71B57" w:rsidRPr="00C71B57" w14:paraId="64C4AB6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0A2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48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288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 436A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A13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2F3EE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052D9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B282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5570C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D347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6AB3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96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LaserJet M1522n / 1</w:t>
            </w:r>
          </w:p>
        </w:tc>
      </w:tr>
      <w:tr w:rsidR="00C71B57" w:rsidRPr="00C71B57" w14:paraId="3DD9D03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020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AE0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EFD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 280x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806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DD357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C5BF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4FBE1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3CE55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379B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62616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34D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LaserJet Pro 400 M425DN</w:t>
            </w:r>
          </w:p>
        </w:tc>
      </w:tr>
      <w:tr w:rsidR="00C71B57" w:rsidRPr="00C71B57" w14:paraId="4935C046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18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DE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FE7C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A0C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C4ADC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054F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C425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E9BA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917E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A0493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E10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OfficeJet H470 / HP OfficeJet 100</w:t>
            </w:r>
          </w:p>
        </w:tc>
      </w:tr>
      <w:tr w:rsidR="00C71B57" w:rsidRPr="00C71B57" w14:paraId="3B52839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204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43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65E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304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0C705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2388A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3E708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6F7B7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DFE2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019F7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D4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OfficeJet H470 /HP OfficeJet 100</w:t>
            </w:r>
          </w:p>
        </w:tc>
      </w:tr>
      <w:tr w:rsidR="00C71B57" w:rsidRPr="00C71B57" w14:paraId="332B287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11E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4AF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194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 540AD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94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F62E52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FCD78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E4A3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5195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EBC6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3525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062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1515n</w:t>
            </w:r>
          </w:p>
        </w:tc>
      </w:tr>
      <w:tr w:rsidR="00C71B57" w:rsidRPr="00C71B57" w14:paraId="1E1FCAD6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15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E4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FB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CB 541A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842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63189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705DC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CB5C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9D5C2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E645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0046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34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1515n</w:t>
            </w:r>
          </w:p>
        </w:tc>
      </w:tr>
      <w:tr w:rsidR="00C71B57" w:rsidRPr="00C71B57" w14:paraId="3BF177D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51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4D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BA3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 543A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C09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2B087A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50AB8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D0DA5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5531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51D7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D76C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1F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1515n</w:t>
            </w:r>
          </w:p>
        </w:tc>
      </w:tr>
      <w:tr w:rsidR="00C71B57" w:rsidRPr="00C71B57" w14:paraId="1213636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12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A89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AF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CB 542A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DE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24FF8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EB6E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FA05C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BD6E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3B72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B211B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E21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1515n</w:t>
            </w:r>
          </w:p>
        </w:tc>
      </w:tr>
      <w:tr w:rsidR="00C71B57" w:rsidRPr="00C71B57" w14:paraId="19D1F8FC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C8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01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2E39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C2P10AE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0F2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99252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67E16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3F818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586E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A39ED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1148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25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OfficeJet 202</w:t>
            </w:r>
          </w:p>
        </w:tc>
      </w:tr>
      <w:tr w:rsidR="00C71B57" w:rsidRPr="00C71B57" w14:paraId="51A4D4E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A34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C7E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F51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C2P11AE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4D7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D50A23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6C564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37898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A424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0B24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8862F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85F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OfficeJet 202</w:t>
            </w:r>
          </w:p>
        </w:tc>
      </w:tr>
      <w:tr w:rsidR="00C71B57" w:rsidRPr="00C71B57" w14:paraId="22B7C2C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A38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C8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1B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106R02182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D3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490732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9EBB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9080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9BC2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77ACE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30CE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CBA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Phaser 3040</w:t>
            </w:r>
          </w:p>
        </w:tc>
      </w:tr>
      <w:tr w:rsidR="00C71B57" w:rsidRPr="00C71B57" w14:paraId="7A917716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93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0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AD4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106R01373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E91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29EF9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DDD46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29D9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78573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B763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68636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A5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Phaser 3250</w:t>
            </w:r>
          </w:p>
        </w:tc>
      </w:tr>
      <w:tr w:rsidR="00C71B57" w:rsidRPr="00C71B57" w14:paraId="3A6691F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E0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865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1B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106R01411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5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4CB70B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B0DD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1EEB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2F7C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C80BB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768E2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2EC2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Phaser 3300MFP</w:t>
            </w:r>
          </w:p>
        </w:tc>
      </w:tr>
      <w:tr w:rsidR="00C71B57" w:rsidRPr="00C71B57" w14:paraId="15C3E75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2B4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9F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2F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TMX2010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36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A8CBC7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26F0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E2859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2B3B8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97B63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36EFD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9D8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Intermec PC43T</w:t>
            </w:r>
          </w:p>
        </w:tc>
      </w:tr>
      <w:tr w:rsidR="00C71B57" w:rsidRPr="00C71B57" w14:paraId="15580A3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00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0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415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SPC252HE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80A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A6EE0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AB69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01399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0AE4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DA53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D3A41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CD5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RICOH SP C252DN</w:t>
            </w:r>
          </w:p>
        </w:tc>
      </w:tr>
      <w:tr w:rsidR="00C71B57" w:rsidRPr="00C71B57" w14:paraId="6CEBFF20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472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84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A00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SPC252HE cyan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967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4F456B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B015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2E353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BC5D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63198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D836A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4E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RICOH SP C252DN</w:t>
            </w:r>
          </w:p>
        </w:tc>
      </w:tr>
      <w:tr w:rsidR="00C71B57" w:rsidRPr="00C71B57" w14:paraId="6A4C893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645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1ED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0C8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SPC252HE 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93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2739E5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8D7FB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A483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61F6B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42D14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6361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9A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RICOH SP C252DN</w:t>
            </w:r>
          </w:p>
        </w:tc>
      </w:tr>
      <w:tr w:rsidR="00C71B57" w:rsidRPr="00C71B57" w14:paraId="00BB0C5C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203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87C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37D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SPC252HE magenta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C6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78AF09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3D13E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310A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76BB1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F57DC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E672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48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RICOH SP C252DN</w:t>
            </w:r>
          </w:p>
        </w:tc>
      </w:tr>
      <w:tr w:rsidR="00C71B57" w:rsidRPr="00C71B57" w14:paraId="04EF6F48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E5F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EAB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BF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E78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B79E3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2743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479C3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409F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2A60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B75B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A5A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stroj kopírovací Kyocera KM-1635</w:t>
            </w:r>
          </w:p>
        </w:tc>
      </w:tr>
      <w:tr w:rsidR="00C71B57" w:rsidRPr="00C71B57" w14:paraId="7CE7324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37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F4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297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TK435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7AD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E7493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56B3D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3E9B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E4EC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402E5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3EE9B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1193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stroj kopírovací Kyocera</w:t>
            </w:r>
          </w:p>
        </w:tc>
      </w:tr>
      <w:tr w:rsidR="00C71B57" w:rsidRPr="00C71B57" w14:paraId="124158B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D3F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77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43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C-EXV33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F3B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54DB2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C9AD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23A5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8D8E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99F68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941E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264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i-sensys mf-3220 / 2</w:t>
            </w:r>
          </w:p>
        </w:tc>
      </w:tr>
      <w:tr w:rsidR="00C71B57" w:rsidRPr="00C71B57" w14:paraId="7EAE20D2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8F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9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40FD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CF410X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FF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D5155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4152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0693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5471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9DE3E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3D755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F1E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 xml:space="preserve">HP Color LaserJet MFP M477fdw </w:t>
            </w:r>
          </w:p>
        </w:tc>
      </w:tr>
      <w:tr w:rsidR="00C71B57" w:rsidRPr="00C71B57" w14:paraId="69FC3939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18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3B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DAA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CF411X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EE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9E014F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9183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6BC6D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B6E7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E41C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1D2CC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94F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MFP M477fdw</w:t>
            </w:r>
          </w:p>
        </w:tc>
      </w:tr>
      <w:tr w:rsidR="00C71B57" w:rsidRPr="00C71B57" w14:paraId="3936D952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29F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53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DD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CF412X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7B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1B4BBC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95A8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6568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663B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122B9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1F88E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37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MFP M477fdw</w:t>
            </w:r>
          </w:p>
        </w:tc>
      </w:tr>
      <w:tr w:rsidR="00C71B57" w:rsidRPr="00C71B57" w14:paraId="569CC6E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2B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18B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78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CF413X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2A1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5C4AF6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8A72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5CBE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FB20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2DB3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5684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61DB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Color LaserJet MFP M477fdw</w:t>
            </w:r>
          </w:p>
        </w:tc>
      </w:tr>
      <w:tr w:rsidR="00C71B57" w:rsidRPr="00C71B57" w14:paraId="103E5ED8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C8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DD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6AF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C-EXV33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60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80F30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BB15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27C7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0FBC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D055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7F04E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F4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iR2520</w:t>
            </w:r>
          </w:p>
        </w:tc>
      </w:tr>
      <w:tr w:rsidR="00C71B57" w:rsidRPr="00C71B57" w14:paraId="4D02362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932D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8B0996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3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101158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1A4242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210CB27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43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3AD1ED6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69A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BCC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2CFEFB7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42E208C8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921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A26D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1067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3355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DA5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0DA5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5073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FFE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C2A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3551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18F3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7B9E81AE" w14:textId="77777777" w:rsidTr="0019633B">
        <w:trPr>
          <w:trHeight w:val="1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A6B6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8DF4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Olomoucký kraj, Tř. Míru 563/101, 779 00 Olomouc-Neředín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8A9B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224A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Bc. Josef Hubáček, tel. 606 685 555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63BF" w14:textId="709140C3" w:rsidR="00C71B57" w:rsidRPr="00BC7738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A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KOMPATIBILNÍ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 (kompatibilní tonery jsou podbarveny zeleně)</w:t>
            </w:r>
            <w:r w:rsidR="00BC773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A </w:t>
            </w:r>
            <w:r w:rsidR="00BC773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PŘÍSLUŠENSTVÍ</w:t>
            </w:r>
          </w:p>
        </w:tc>
      </w:tr>
      <w:tr w:rsidR="00C71B57" w:rsidRPr="00C71B57" w14:paraId="1555D351" w14:textId="77777777" w:rsidTr="001963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E1F49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971DD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0389BD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6BFB2E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33FA81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C20D9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33BEE2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D2C2F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33858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Částka DPH celkem za </w:t>
            </w: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3AF48D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8AC93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00F4D81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4D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1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84C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Sharp DX-25GTYA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72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41C785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41E10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6366B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6887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1487D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AC9C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C49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Sharp DX 2500</w:t>
            </w:r>
          </w:p>
        </w:tc>
      </w:tr>
      <w:tr w:rsidR="00C71B57" w:rsidRPr="00C71B57" w14:paraId="0A16DC6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6B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9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BD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CF410X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76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C1E2D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B1EC5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C5739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EF5C1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ADA7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032A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6C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Color LaserJet Pro MFP M477fdw</w:t>
            </w:r>
          </w:p>
        </w:tc>
      </w:tr>
      <w:tr w:rsidR="00C71B57" w:rsidRPr="00C71B57" w14:paraId="4ECAD9F0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57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9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D29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TN-324K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0D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2DEC7E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A8E80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DA23F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A2A9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43D31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06073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44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Bizhub C308</w:t>
            </w:r>
          </w:p>
        </w:tc>
      </w:tr>
      <w:tr w:rsidR="00C71B57" w:rsidRPr="00C71B57" w14:paraId="2EBA74DC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B1B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98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A5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Oki B432 (45807102)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1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4D2E8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4092E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5007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2A54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0B1F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BC28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5A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OKI MB472dnw</w:t>
            </w:r>
          </w:p>
        </w:tc>
      </w:tr>
      <w:tr w:rsidR="00C71B57" w:rsidRPr="00C71B57" w14:paraId="6D3DC94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21D73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Kompatibilní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494EA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5B9DC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Kyocera TK-8335C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BFF8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2B4504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2A78938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6EC167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0CA508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32414FC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0E9E941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A4B19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3253ci</w:t>
            </w:r>
          </w:p>
        </w:tc>
      </w:tr>
      <w:tr w:rsidR="00C71B57" w:rsidRPr="00C71B57" w14:paraId="04D3C83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5F269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Kompatibilní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5971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60A64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Kyocera TK-8335M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D7E98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D26C4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433CD3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0F7E9A7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06F808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746E68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4AA78E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12E47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3253ci</w:t>
            </w:r>
          </w:p>
        </w:tc>
      </w:tr>
      <w:tr w:rsidR="00C71B57" w:rsidRPr="00C71B57" w14:paraId="5DFF8D93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B543D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Kompatibilní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F8891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B0061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Kyocera TK-8335Y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E70F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A5CBF7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332A03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6DCDC7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0A728A8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6739EE0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346C91B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1E6B1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3253ci</w:t>
            </w:r>
          </w:p>
        </w:tc>
      </w:tr>
      <w:tr w:rsidR="00C71B57" w:rsidRPr="00C71B57" w14:paraId="50EE15F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E7250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Kompatibilní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847B9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857DC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TK-8335K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384C0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8C8D27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3B3E6AE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64990E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5ECFBB6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6255D84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1257F9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07F92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3253ci</w:t>
            </w:r>
          </w:p>
        </w:tc>
      </w:tr>
      <w:tr w:rsidR="00C71B57" w:rsidRPr="00C71B57" w14:paraId="4030D58B" w14:textId="77777777" w:rsidTr="001963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CEC6C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Kompatibilní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ABC2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B48709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odpadní nádoba Kyocera WT-8500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14FC9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12A36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4B6A146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3F9CA90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780D440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2FF80C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center"/>
            <w:hideMark/>
          </w:tcPr>
          <w:p w14:paraId="5A158D8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E390A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3253ci</w:t>
            </w:r>
          </w:p>
        </w:tc>
      </w:tr>
      <w:tr w:rsidR="00C71B57" w:rsidRPr="00C71B57" w14:paraId="43A0C383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9E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65775A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67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6583E4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FF00D0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730094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A7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63DC87D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626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C3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78E9FD2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76A54ED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16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DC5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356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704C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1E4E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234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73C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64F0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435F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7AD7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016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36F5AE41" w14:textId="77777777" w:rsidTr="0019633B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12DB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33998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Plzeňský kraj, Družstevní 1846/13, 301 00 Plzeň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547C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F1D6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Miroslav Kalista, tel. 606 658 888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81F3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0DA3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EF33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27DB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DC78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6B38F338" w14:textId="77777777" w:rsidTr="001963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2AB21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2FF7C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E4586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C5384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B1CA4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4E7F48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19D60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D8326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B76A0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Částka DPH celkem za </w:t>
            </w: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0E74CF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819B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5D1202E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8F6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C3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F2C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Q60000A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A9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A6F25C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0824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739F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C8E94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AA3CA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E4E5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9FE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Color LJ 2605 dn</w:t>
            </w:r>
          </w:p>
        </w:tc>
      </w:tr>
      <w:tr w:rsidR="00C71B57" w:rsidRPr="00C71B57" w14:paraId="361823E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506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C4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057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7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AA012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DF62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CC83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D866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CEA2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3C52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D5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1022</w:t>
            </w:r>
          </w:p>
        </w:tc>
      </w:tr>
      <w:tr w:rsidR="00C71B57" w:rsidRPr="00C71B57" w14:paraId="040E8CA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A6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82F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CF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CE505X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A7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6D6050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8BD50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79490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F4AFA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0430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CA4D7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C2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P2035+P2055</w:t>
            </w:r>
          </w:p>
        </w:tc>
      </w:tr>
      <w:tr w:rsidR="00C71B57" w:rsidRPr="00C71B57" w14:paraId="54C9766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4F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B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0C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CB435A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0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3B17FC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80B21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3CF54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9B2F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75CD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5758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531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P Laserjet P1006</w:t>
            </w:r>
          </w:p>
        </w:tc>
      </w:tr>
      <w:tr w:rsidR="00C71B57" w:rsidRPr="00C71B57" w14:paraId="26578B7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14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2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44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CE85AC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56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39D8F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8E2EC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A51A3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EB00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757C6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325DA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82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1102</w:t>
            </w:r>
          </w:p>
        </w:tc>
      </w:tr>
      <w:tr w:rsidR="00C71B57" w:rsidRPr="00C71B57" w14:paraId="16AA6F76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39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293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D0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CF283AD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3B3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21E777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DAD89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B30A9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A938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FC135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7F74E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C30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M 125</w:t>
            </w:r>
          </w:p>
        </w:tc>
      </w:tr>
      <w:tr w:rsidR="00C71B57" w:rsidRPr="00C71B57" w14:paraId="760ABDA9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0C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6A8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BA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CE278AD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9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7AD721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FF662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FDBE2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75BB6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A376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0C81E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1B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Professional P1606dn</w:t>
            </w:r>
          </w:p>
        </w:tc>
      </w:tr>
      <w:tr w:rsidR="00C71B57" w:rsidRPr="00C71B57" w14:paraId="3BEAF3E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EF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473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F26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CRG-737BK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2F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605529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3F5F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2D4B0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A47AA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021F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72D84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772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MF 244 dwi + CANON MF 237W</w:t>
            </w:r>
          </w:p>
        </w:tc>
      </w:tr>
      <w:tr w:rsidR="00C71B57" w:rsidRPr="00C71B57" w14:paraId="0EFC0D6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B9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B4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93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KM SADA A0V30NH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1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0A3BA9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3B1E8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1021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E7D08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36DC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AFADE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3E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Konica Minolta MC1680</w:t>
            </w:r>
          </w:p>
        </w:tc>
      </w:tr>
      <w:tr w:rsidR="00C71B57" w:rsidRPr="00C71B57" w14:paraId="4F58051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12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E7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594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CF252XM CMYK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3A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A35A27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A732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42C53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949C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5166A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DBF54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774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color LJ  MFP M 476</w:t>
            </w:r>
          </w:p>
        </w:tc>
      </w:tr>
      <w:tr w:rsidR="00C71B57" w:rsidRPr="00C71B57" w14:paraId="115F45F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66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0C0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C10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CF380X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60C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B60F0E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06F81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68049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84C8D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1A61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0D8C0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BC3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color LJ MFP M 476</w:t>
            </w:r>
          </w:p>
        </w:tc>
      </w:tr>
      <w:tr w:rsidR="00C71B57" w:rsidRPr="00C71B57" w14:paraId="76FD218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AA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50C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C2A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4AC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3595A0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E0B9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48C5A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D2B53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7EBEE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6E2EB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59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Taskkalfa 3252 ci (Kyocera)</w:t>
            </w:r>
          </w:p>
        </w:tc>
      </w:tr>
      <w:tr w:rsidR="00C71B57" w:rsidRPr="00C71B57" w14:paraId="528EAA0E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A7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79D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FF2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7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2820AA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DF5E1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2985C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FCF81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C6159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374B8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465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Taskkalfa 3252 ci (Kyocera)</w:t>
            </w:r>
          </w:p>
        </w:tc>
      </w:tr>
      <w:tr w:rsidR="00C71B57" w:rsidRPr="00C71B57" w14:paraId="15B151ED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50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9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DD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3C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CF2368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23C35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0903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D9D4C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C46B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5430E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D00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Taskkalfa 3252 ci (Kyocera)</w:t>
            </w:r>
          </w:p>
        </w:tc>
      </w:tr>
      <w:tr w:rsidR="00C71B57" w:rsidRPr="00C71B57" w14:paraId="357F5062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45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CD7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DA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TK-8335K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9D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3AF49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A77C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5B4A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3803D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F85B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D066C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98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Taskkalfa 3252 ci (Kyocera)</w:t>
            </w:r>
          </w:p>
        </w:tc>
      </w:tr>
      <w:tr w:rsidR="00C71B57" w:rsidRPr="00C71B57" w14:paraId="3115E763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9AF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32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98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CK-8511K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869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B76B21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9BD92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E6861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B3AA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B210E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3F6B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0A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Kryocera Taskkalfa 2507ci</w:t>
            </w:r>
          </w:p>
        </w:tc>
      </w:tr>
      <w:tr w:rsidR="00C71B57" w:rsidRPr="00C71B57" w14:paraId="6B0E1219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45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9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76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C-EXV-14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34C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AD930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1A25D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2B37E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0C37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B0F4D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AD740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486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CANON IR 2018</w:t>
            </w:r>
          </w:p>
        </w:tc>
      </w:tr>
      <w:tr w:rsidR="00C71B57" w:rsidRPr="00C71B57" w14:paraId="3D3CB96D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6E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28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06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410XC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4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6735BE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9A738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4EF97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C5AB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586E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85D71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EF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Color LJ pro MFP M477fdw</w:t>
            </w:r>
          </w:p>
        </w:tc>
      </w:tr>
      <w:tr w:rsidR="00C71B57" w:rsidRPr="00C71B57" w14:paraId="5D82707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5E2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93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59F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411XC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0C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18AB3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073C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ADAA1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62B26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324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72E81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A3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Color LJ pro MFP M477fdw</w:t>
            </w:r>
          </w:p>
        </w:tc>
      </w:tr>
      <w:tr w:rsidR="00C71B57" w:rsidRPr="00C71B57" w14:paraId="37BB348C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A8E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C4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5E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412 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AE9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70987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A09B8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7C97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BFF46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1024E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658E8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47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Color LJ pro MFP M477fdw</w:t>
            </w:r>
          </w:p>
        </w:tc>
      </w:tr>
      <w:tr w:rsidR="00C71B57" w:rsidRPr="00C71B57" w14:paraId="7EAB8F3D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2B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2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867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413 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E3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FCF9EB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08D32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98948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87867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3F5C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BE14F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EDD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Color LJ pro MFP M477fdw</w:t>
            </w:r>
          </w:p>
        </w:tc>
      </w:tr>
      <w:tr w:rsidR="00C71B57" w:rsidRPr="00C71B57" w14:paraId="313CACEE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3245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BB5661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C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09D68B8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6B2577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2D218E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B0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69EA6B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4FF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9BA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B11497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3CD258B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F79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AA5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A72A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CD67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A569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817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8CC9" w14:textId="77777777" w:rsidR="0019633B" w:rsidRDefault="0019633B" w:rsidP="00C71B57">
            <w:pPr>
              <w:rPr>
                <w:sz w:val="20"/>
                <w:szCs w:val="20"/>
              </w:rPr>
            </w:pPr>
          </w:p>
          <w:p w14:paraId="11D9F8D4" w14:textId="77777777" w:rsidR="0019633B" w:rsidRPr="0019633B" w:rsidRDefault="0019633B" w:rsidP="0019633B">
            <w:pPr>
              <w:rPr>
                <w:sz w:val="20"/>
                <w:szCs w:val="20"/>
              </w:rPr>
            </w:pPr>
          </w:p>
          <w:p w14:paraId="722B8F84" w14:textId="77777777" w:rsidR="0019633B" w:rsidRPr="0019633B" w:rsidRDefault="0019633B" w:rsidP="0019633B">
            <w:pPr>
              <w:rPr>
                <w:sz w:val="20"/>
                <w:szCs w:val="20"/>
              </w:rPr>
            </w:pPr>
          </w:p>
          <w:p w14:paraId="0C2DA521" w14:textId="77777777" w:rsidR="0019633B" w:rsidRPr="0019633B" w:rsidRDefault="0019633B" w:rsidP="0019633B">
            <w:pPr>
              <w:rPr>
                <w:sz w:val="20"/>
                <w:szCs w:val="20"/>
              </w:rPr>
            </w:pPr>
          </w:p>
          <w:p w14:paraId="4E24A54D" w14:textId="77777777" w:rsidR="0019633B" w:rsidRDefault="0019633B" w:rsidP="0019633B">
            <w:pPr>
              <w:rPr>
                <w:sz w:val="20"/>
                <w:szCs w:val="20"/>
              </w:rPr>
            </w:pPr>
          </w:p>
          <w:p w14:paraId="6EE64B4B" w14:textId="77777777" w:rsidR="00C71B57" w:rsidRPr="0019633B" w:rsidRDefault="00C71B57" w:rsidP="00196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1A9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2C26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79C7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CE89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34C8A703" w14:textId="77777777" w:rsidTr="0019633B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B441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15E7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Ústecký kraj, Sebuzínská 38, 403 21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152A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A25B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Petr Čech, tel. 727 960 661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5C70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3DA8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315F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CD19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0BC8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36C01737" w14:textId="77777777" w:rsidTr="001963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BBF0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4F8449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36BE81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DB46E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DF2FBA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6DAC161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DD78E9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18575B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802D9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706C8C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5B25A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05D42317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E8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B70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56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CE278AD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9B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E49A9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F5C1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FAB16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74E5C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9F0A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601EB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207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LJ P1606dn</w:t>
            </w:r>
          </w:p>
        </w:tc>
      </w:tr>
      <w:tr w:rsidR="00C71B57" w:rsidRPr="00C71B57" w14:paraId="34491F11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D3D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89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E3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Q2612AD  (12A)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5B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28F575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1575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46968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08F71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FCA6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91C7A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5476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LJ 1022</w:t>
            </w:r>
          </w:p>
        </w:tc>
      </w:tr>
      <w:tr w:rsidR="00C71B57" w:rsidRPr="00C71B57" w14:paraId="4D55068C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8DB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F3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A4F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C8765EE  HP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E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8C280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C5DC3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9F200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9C56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AC820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05AF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9BF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Officejet H470</w:t>
            </w:r>
          </w:p>
        </w:tc>
      </w:tr>
      <w:tr w:rsidR="00C71B57" w:rsidRPr="00C71B57" w14:paraId="73E2465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19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64F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22A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PGI-35black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97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E8CF24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36EB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E61A7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920EC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4E20C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4BE0A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F7A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-iP100</w:t>
            </w:r>
          </w:p>
        </w:tc>
      </w:tr>
      <w:tr w:rsidR="00C71B57" w:rsidRPr="00C71B57" w14:paraId="5FAA076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57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BD7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06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CLI-36 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D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87AE6D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F7D5F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D811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25A66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6EDF3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763A9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520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Canon -iP100</w:t>
            </w:r>
          </w:p>
        </w:tc>
      </w:tr>
      <w:tr w:rsidR="00C71B57" w:rsidRPr="00C71B57" w14:paraId="0ECC598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A7A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669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1C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CB436A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86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4E355C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5E408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DF673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86BA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A66C6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9A518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62E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P1505</w:t>
            </w:r>
          </w:p>
        </w:tc>
      </w:tr>
      <w:tr w:rsidR="00C71B57" w:rsidRPr="00C71B57" w14:paraId="462E4BA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D88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F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156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HPC936AEE  (HP343)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3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AA7965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3FECC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6CB38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3096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F7EB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24851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185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OFFICEJET 100 Mobile Printer</w:t>
            </w:r>
          </w:p>
        </w:tc>
      </w:tr>
      <w:tr w:rsidR="00C71B57" w:rsidRPr="00C71B57" w14:paraId="2CD57162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BEC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BCF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A77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HPC936AEE(HP337)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84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683C83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A3A55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0AD48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87CAF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81EE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9EC2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34E1" w14:textId="77777777" w:rsidR="00C71B57" w:rsidRPr="00C71B57" w:rsidRDefault="00C71B57" w:rsidP="00C71B57">
            <w:pPr>
              <w:rPr>
                <w:rFonts w:ascii="Calibri" w:hAnsi="Calibri" w:cs="Calibri"/>
                <w:sz w:val="22"/>
                <w:szCs w:val="22"/>
              </w:rPr>
            </w:pPr>
            <w:r w:rsidRPr="00C71B57">
              <w:rPr>
                <w:rFonts w:ascii="Calibri" w:hAnsi="Calibri" w:cs="Calibri"/>
                <w:sz w:val="22"/>
                <w:szCs w:val="22"/>
              </w:rPr>
              <w:t>HP OFFICEJET 100 Mobile Printer</w:t>
            </w:r>
          </w:p>
        </w:tc>
      </w:tr>
      <w:tr w:rsidR="00C71B57" w:rsidRPr="00C71B57" w14:paraId="3E286162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87A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83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C2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 APCB436A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BD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98BDC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8DBB0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4DAAD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A051D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6FE36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73681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2DD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1505</w:t>
            </w:r>
          </w:p>
        </w:tc>
      </w:tr>
      <w:tr w:rsidR="00C71B57" w:rsidRPr="00C71B57" w14:paraId="737CB50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E3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A14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CD3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CF 280XD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8E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6B1465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E3D5E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91495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B793C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AC24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FACD2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B0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LJ Pro MFP M 426fdn</w:t>
            </w:r>
          </w:p>
        </w:tc>
      </w:tr>
      <w:tr w:rsidR="00C71B57" w:rsidRPr="00C71B57" w14:paraId="148E465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6E7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4A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5A5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Kyocera TK 8335K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7B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C59AF2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A04D2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BC5B3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03E72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C6C5E3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A27AB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16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3552</w:t>
            </w:r>
          </w:p>
        </w:tc>
      </w:tr>
      <w:tr w:rsidR="00C71B57" w:rsidRPr="00C71B57" w14:paraId="1715F1F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0D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BF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D95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Kyocera TK 8335C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A13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0FFCD4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72B2A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3D4BD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92A1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4074D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CFCB4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4D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3552</w:t>
            </w:r>
          </w:p>
        </w:tc>
      </w:tr>
      <w:tr w:rsidR="00C71B57" w:rsidRPr="00C71B57" w14:paraId="093BC15B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D7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5A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7E9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TK 8335M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E0B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C9E840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3AE4B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643B5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450E5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43C6A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2873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F8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3552</w:t>
            </w:r>
          </w:p>
        </w:tc>
      </w:tr>
      <w:tr w:rsidR="00C71B57" w:rsidRPr="00C71B57" w14:paraId="15928195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E9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8F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BA8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TK 8335Y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7E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DDC3A3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B1470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FE16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AF59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14A6C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4FC91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6D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TASKalfa 3552</w:t>
            </w:r>
          </w:p>
        </w:tc>
      </w:tr>
      <w:tr w:rsidR="00C71B57" w:rsidRPr="00C71B57" w14:paraId="076FF3F9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E6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B3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3F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CF226XD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906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E5BB52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42545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A9808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B420A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561C5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8ABFE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98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LJ PRO MFP M426 dw</w:t>
            </w:r>
          </w:p>
        </w:tc>
      </w:tr>
      <w:tr w:rsidR="00C71B57" w:rsidRPr="00C71B57" w14:paraId="3F93D83A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63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CA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C67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Kyocera TK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8D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0E80E9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85711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50EB0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54692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536E5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BDB4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29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KIT FS 6025 MFP,FS 6030 MFP</w:t>
            </w:r>
          </w:p>
        </w:tc>
      </w:tr>
      <w:tr w:rsidR="00C71B57" w:rsidRPr="00C71B57" w14:paraId="7B600293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B0AB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F3668D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DF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6C5E73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0144EC4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4C29F0FB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11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4EAB9CF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82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80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7815E786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73A7560F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E3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1354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05C14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2794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170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C526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3D3E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1F5C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C9DE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FB06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9EB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  <w:tr w:rsidR="00C71B57" w:rsidRPr="00C71B57" w14:paraId="69D3E3F8" w14:textId="77777777" w:rsidTr="0019633B">
        <w:trPr>
          <w:trHeight w:val="1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D678B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Místo dodání a fakturační místo: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A477E" w14:textId="77777777" w:rsidR="00C71B57" w:rsidRPr="00C71B57" w:rsidRDefault="00C71B57" w:rsidP="00C71B5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Krajská veterinární správa SVS pro Středočeský kraj, Černoleská 1929, 256 01 Benešov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7A53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Převezme: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9BEB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Ing. Petr Žák, tel. 606 634 444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5112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POŽADOVÁNY JSOU 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ORIGINÁLNÍ</w:t>
            </w:r>
            <w:r w:rsidRPr="00C71B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TONERY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236A" w14:textId="77777777" w:rsidR="00C71B57" w:rsidRPr="00C71B57" w:rsidRDefault="00C71B57" w:rsidP="00C71B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675C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03B1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440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</w:tr>
      <w:tr w:rsidR="00C71B57" w:rsidRPr="00C71B57" w14:paraId="36109E80" w14:textId="77777777" w:rsidTr="001963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DD8E3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Originál / Kompatibilní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EA4B34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1F7DD36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924E9D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82BD6D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bez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24DEBC7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za jednotku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0FF2104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46854B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cena s 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41866B7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DPH celkem za položku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5CD5613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FE47A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tiskárny</w:t>
            </w:r>
          </w:p>
        </w:tc>
      </w:tr>
      <w:tr w:rsidR="00C71B57" w:rsidRPr="00C71B57" w14:paraId="413595FD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87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6D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2EC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CF226XD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4C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03AB4F8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3D544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D7EF61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073B2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75E6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0AE72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7DA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LaserJet Pro M402n</w:t>
            </w:r>
          </w:p>
        </w:tc>
      </w:tr>
      <w:tr w:rsidR="00C71B57" w:rsidRPr="00C71B57" w14:paraId="35A1FCE8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50D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AE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F30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Q7553XD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F43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2158CC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C730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93AFD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CCBC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633B0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DBCC4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EF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LaserJet P2015</w:t>
            </w:r>
          </w:p>
        </w:tc>
      </w:tr>
      <w:tr w:rsidR="00C71B57" w:rsidRPr="00C71B57" w14:paraId="280211E0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237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472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1F1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Q2612AD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642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C4E4B2A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A67507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E4878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3014CB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9A85F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13175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6E5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LaserJet 1020</w:t>
            </w:r>
          </w:p>
        </w:tc>
      </w:tr>
      <w:tr w:rsidR="00C71B57" w:rsidRPr="00C71B57" w14:paraId="2A630E74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A6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Originál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B1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A9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CE285AD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7C0D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716BFAF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C488E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C59264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8DB2D5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12918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660DDC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9A4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HP LaserJet Pro P1102</w:t>
            </w:r>
          </w:p>
        </w:tc>
      </w:tr>
      <w:tr w:rsidR="00C71B57" w:rsidRPr="00C71B57" w14:paraId="5F3B3F96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2E429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4ABE965E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6E5E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E L K 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41E5B3F0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2434C2F9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7289A8F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1A1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16FBE2C3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16B9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A6C6" w14:textId="77777777" w:rsidR="00C71B57" w:rsidRPr="00C71B57" w:rsidRDefault="00C71B57" w:rsidP="00C71B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14:paraId="5A5DE587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B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B57" w:rsidRPr="00C71B57" w14:paraId="2E1A7318" w14:textId="77777777" w:rsidTr="001963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4BA2" w14:textId="77777777" w:rsidR="00C71B57" w:rsidRPr="00C71B57" w:rsidRDefault="00C71B57" w:rsidP="00C71B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8681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D80F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7F14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4FC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E8C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C0C5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372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4C3F" w14:textId="77777777" w:rsidR="00C71B57" w:rsidRPr="00C71B57" w:rsidRDefault="00C71B57" w:rsidP="00C71B5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F2F1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A2A" w14:textId="77777777" w:rsidR="00C71B57" w:rsidRPr="00C71B57" w:rsidRDefault="00C71B57" w:rsidP="00C71B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BE1E49" w14:textId="77777777" w:rsidR="00C71B57" w:rsidRDefault="00C71B57" w:rsidP="00C71B57">
      <w:pPr>
        <w:spacing w:after="120" w:line="276" w:lineRule="auto"/>
      </w:pPr>
    </w:p>
    <w:p w14:paraId="639CA3B2" w14:textId="77777777" w:rsidR="002A0D9B" w:rsidRDefault="002A0D9B" w:rsidP="002A0D9B">
      <w:pPr>
        <w:spacing w:after="120" w:line="276" w:lineRule="auto"/>
      </w:pPr>
    </w:p>
    <w:p w14:paraId="0B40C0F4" w14:textId="77777777" w:rsidR="002A0D9B" w:rsidRDefault="002A0D9B" w:rsidP="002A0D9B">
      <w:pPr>
        <w:spacing w:after="120" w:line="276" w:lineRule="auto"/>
      </w:pPr>
    </w:p>
    <w:sectPr w:rsidR="002A0D9B" w:rsidSect="00C71B57">
      <w:pgSz w:w="16838" w:h="11906" w:orient="landscape"/>
      <w:pgMar w:top="11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5725" w14:textId="77777777" w:rsidR="004F3C2D" w:rsidRDefault="004F3C2D" w:rsidP="00E26B5A">
      <w:r>
        <w:separator/>
      </w:r>
    </w:p>
  </w:endnote>
  <w:endnote w:type="continuationSeparator" w:id="0">
    <w:p w14:paraId="41CBA028" w14:textId="77777777" w:rsidR="004F3C2D" w:rsidRDefault="004F3C2D" w:rsidP="00E2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60EC" w14:textId="77777777" w:rsidR="004F3C2D" w:rsidRDefault="004F3C2D" w:rsidP="00E26B5A">
      <w:r>
        <w:separator/>
      </w:r>
    </w:p>
  </w:footnote>
  <w:footnote w:type="continuationSeparator" w:id="0">
    <w:p w14:paraId="62F42894" w14:textId="77777777" w:rsidR="004F3C2D" w:rsidRDefault="004F3C2D" w:rsidP="00E2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A494" w14:textId="77777777" w:rsidR="004F3C2D" w:rsidRPr="00E26B5A" w:rsidRDefault="004F3C2D" w:rsidP="00E26B5A">
    <w:pPr>
      <w:pStyle w:val="Zhlav"/>
      <w:rPr>
        <w:rFonts w:ascii="Arial" w:hAnsi="Arial" w:cs="Arial"/>
      </w:rPr>
    </w:pPr>
    <w:r w:rsidRPr="00E26B5A">
      <w:rPr>
        <w:rFonts w:ascii="Arial" w:hAnsi="Arial" w:cs="Arial"/>
      </w:rPr>
      <w:t>Příloha č. 5 ZD – Vzor kupní smlouvy</w:t>
    </w:r>
  </w:p>
  <w:p w14:paraId="4E967E28" w14:textId="77777777" w:rsidR="004F3C2D" w:rsidRPr="00E26B5A" w:rsidRDefault="004F3C2D" w:rsidP="00E26B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597"/>
    <w:multiLevelType w:val="multilevel"/>
    <w:tmpl w:val="5704A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2A53A8"/>
    <w:multiLevelType w:val="hybridMultilevel"/>
    <w:tmpl w:val="1D6CFCE2"/>
    <w:lvl w:ilvl="0" w:tplc="5AEA35C2">
      <w:numFmt w:val="bullet"/>
      <w:lvlText w:val="-"/>
      <w:lvlJc w:val="left"/>
      <w:pPr>
        <w:ind w:left="157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4E887C37"/>
    <w:multiLevelType w:val="multilevel"/>
    <w:tmpl w:val="C50CD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C"/>
    <w:rsid w:val="0019633B"/>
    <w:rsid w:val="002A0D9B"/>
    <w:rsid w:val="002B196E"/>
    <w:rsid w:val="002C3D80"/>
    <w:rsid w:val="002D3D52"/>
    <w:rsid w:val="002E35EB"/>
    <w:rsid w:val="00322D6B"/>
    <w:rsid w:val="00407753"/>
    <w:rsid w:val="004F3C2D"/>
    <w:rsid w:val="005232A4"/>
    <w:rsid w:val="005D074B"/>
    <w:rsid w:val="006943C7"/>
    <w:rsid w:val="006C6CFE"/>
    <w:rsid w:val="00702373"/>
    <w:rsid w:val="00707429"/>
    <w:rsid w:val="007205CF"/>
    <w:rsid w:val="007621C9"/>
    <w:rsid w:val="00803518"/>
    <w:rsid w:val="008A281E"/>
    <w:rsid w:val="009D5268"/>
    <w:rsid w:val="00B110ED"/>
    <w:rsid w:val="00BC7738"/>
    <w:rsid w:val="00C00204"/>
    <w:rsid w:val="00C71B57"/>
    <w:rsid w:val="00CE320B"/>
    <w:rsid w:val="00D71579"/>
    <w:rsid w:val="00D736F9"/>
    <w:rsid w:val="00E26B5A"/>
    <w:rsid w:val="00E9253C"/>
    <w:rsid w:val="00F16B67"/>
    <w:rsid w:val="00F17A45"/>
    <w:rsid w:val="00F33BAF"/>
    <w:rsid w:val="00F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1539"/>
  <w15:chartTrackingRefBased/>
  <w15:docId w15:val="{86CC94E2-82F4-4B4A-804F-2996AE1E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26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B5A"/>
  </w:style>
  <w:style w:type="paragraph" w:styleId="Zpat">
    <w:name w:val="footer"/>
    <w:basedOn w:val="Normln"/>
    <w:link w:val="ZpatChar"/>
    <w:uiPriority w:val="99"/>
    <w:unhideWhenUsed/>
    <w:rsid w:val="00E26B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B5A"/>
  </w:style>
  <w:style w:type="paragraph" w:customStyle="1" w:styleId="Default">
    <w:name w:val="Default"/>
    <w:rsid w:val="00E92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uiPriority w:val="99"/>
    <w:rsid w:val="00E9253C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E925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110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77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707429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A0D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A0D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583A-5CFB-462B-96B7-53A55C25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6051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41672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Puciová</dc:creator>
  <cp:keywords/>
  <dc:description/>
  <cp:lastModifiedBy>Pavlína Puciová</cp:lastModifiedBy>
  <cp:revision>2</cp:revision>
  <dcterms:created xsi:type="dcterms:W3CDTF">2021-08-02T06:31:00Z</dcterms:created>
  <dcterms:modified xsi:type="dcterms:W3CDTF">2021-08-02T06:31:00Z</dcterms:modified>
</cp:coreProperties>
</file>